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2523B1B" w14:textId="77777777" w:rsidR="006D06ED" w:rsidRDefault="006D06ED"/>
    <w:p w14:paraId="47B22DAF" w14:textId="4D105A17" w:rsidR="006D06ED" w:rsidRDefault="00140874">
      <w:pPr>
        <w:jc w:val="center"/>
        <w:rPr>
          <w:rFonts w:eastAsia="Times New Roman" w:cs="Times New Roman"/>
          <w:b/>
          <w:sz w:val="40"/>
          <w:szCs w:val="40"/>
        </w:rPr>
      </w:pPr>
      <w:r>
        <w:rPr>
          <w:rFonts w:eastAsia="Times New Roman" w:cs="Times New Roman"/>
          <w:b/>
          <w:sz w:val="40"/>
          <w:szCs w:val="40"/>
        </w:rPr>
        <w:t>Protokol</w:t>
      </w:r>
      <w:r w:rsidR="004B1C95">
        <w:rPr>
          <w:rFonts w:eastAsia="Times New Roman" w:cs="Times New Roman"/>
          <w:b/>
          <w:sz w:val="40"/>
          <w:szCs w:val="40"/>
        </w:rPr>
        <w:t xml:space="preserve"> z</w:t>
      </w:r>
      <w:r>
        <w:rPr>
          <w:rFonts w:eastAsia="Times New Roman" w:cs="Times New Roman"/>
          <w:b/>
          <w:sz w:val="40"/>
          <w:szCs w:val="40"/>
        </w:rPr>
        <w:t> předmětu FSI</w:t>
      </w:r>
    </w:p>
    <w:p w14:paraId="075D126E" w14:textId="77777777" w:rsidR="00140874" w:rsidRDefault="00140874">
      <w:pPr>
        <w:jc w:val="center"/>
        <w:rPr>
          <w:rFonts w:eastAsia="Times New Roman" w:cs="Times New Roman"/>
          <w:b/>
          <w:sz w:val="40"/>
          <w:szCs w:val="40"/>
        </w:rPr>
      </w:pPr>
    </w:p>
    <w:p w14:paraId="302A7A11" w14:textId="1ECB3CA4" w:rsidR="006D06ED" w:rsidRDefault="004A0869" w:rsidP="004A0869">
      <w:pPr>
        <w:tabs>
          <w:tab w:val="left" w:pos="4067"/>
        </w:tabs>
        <w:rPr>
          <w:rFonts w:eastAsia="Times New Roman" w:cs="Times New Roman"/>
          <w:sz w:val="28"/>
          <w:szCs w:val="28"/>
        </w:rPr>
      </w:pPr>
      <w:r>
        <w:rPr>
          <w:rFonts w:eastAsia="Times New Roman" w:cs="Times New Roman"/>
          <w:b/>
          <w:sz w:val="28"/>
          <w:szCs w:val="28"/>
        </w:rPr>
        <w:t xml:space="preserve">Autor: </w:t>
      </w:r>
      <w:r>
        <w:rPr>
          <w:rFonts w:eastAsia="Times New Roman" w:cs="Times New Roman"/>
          <w:sz w:val="28"/>
          <w:szCs w:val="28"/>
        </w:rPr>
        <w:t>Tomáš Janoušek</w:t>
      </w:r>
    </w:p>
    <w:p w14:paraId="75E21BAB" w14:textId="3C3B92D6" w:rsidR="00825771" w:rsidRPr="00825771" w:rsidRDefault="00825771" w:rsidP="004A0869">
      <w:pPr>
        <w:tabs>
          <w:tab w:val="left" w:pos="4067"/>
        </w:tabs>
        <w:rPr>
          <w:rFonts w:eastAsia="Times New Roman" w:cs="Times New Roman"/>
          <w:sz w:val="28"/>
          <w:szCs w:val="28"/>
        </w:rPr>
      </w:pPr>
      <w:r w:rsidRPr="00825771">
        <w:rPr>
          <w:rFonts w:eastAsia="Times New Roman" w:cs="Times New Roman"/>
          <w:b/>
          <w:sz w:val="28"/>
          <w:szCs w:val="28"/>
        </w:rPr>
        <w:t>Akademický rok:</w:t>
      </w:r>
      <w:r>
        <w:rPr>
          <w:rFonts w:eastAsia="Times New Roman" w:cs="Times New Roman"/>
          <w:b/>
          <w:sz w:val="28"/>
          <w:szCs w:val="28"/>
        </w:rPr>
        <w:t xml:space="preserve"> </w:t>
      </w:r>
      <w:r>
        <w:rPr>
          <w:rFonts w:eastAsia="Times New Roman" w:cs="Times New Roman"/>
          <w:sz w:val="28"/>
          <w:szCs w:val="28"/>
        </w:rPr>
        <w:t>2025/26</w:t>
      </w:r>
    </w:p>
    <w:p w14:paraId="6899A967" w14:textId="77777777" w:rsidR="006D06ED" w:rsidRDefault="006D06ED">
      <w:pPr>
        <w:tabs>
          <w:tab w:val="left" w:pos="4067"/>
        </w:tabs>
        <w:rPr>
          <w:rFonts w:eastAsia="Times New Roman" w:cs="Times New Roman"/>
          <w:sz w:val="28"/>
          <w:szCs w:val="28"/>
        </w:rPr>
      </w:pPr>
    </w:p>
    <w:p w14:paraId="6A04BC57" w14:textId="45C28EB7" w:rsidR="00140874" w:rsidRDefault="004B1C95">
      <w:pPr>
        <w:tabs>
          <w:tab w:val="left" w:pos="4067"/>
        </w:tabs>
        <w:rPr>
          <w:rFonts w:eastAsia="Times New Roman" w:cs="Times New Roman"/>
          <w:b/>
          <w:sz w:val="28"/>
          <w:szCs w:val="28"/>
        </w:rPr>
      </w:pPr>
      <w:r>
        <w:rPr>
          <w:rFonts w:eastAsia="Times New Roman" w:cs="Times New Roman"/>
          <w:b/>
          <w:sz w:val="28"/>
          <w:szCs w:val="28"/>
        </w:rPr>
        <w:t>Cíl semestrální</w:t>
      </w:r>
      <w:r w:rsidR="00303CBD">
        <w:rPr>
          <w:rFonts w:eastAsia="Times New Roman" w:cs="Times New Roman"/>
          <w:b/>
          <w:sz w:val="28"/>
          <w:szCs w:val="28"/>
        </w:rPr>
        <w:t>ho projektu</w:t>
      </w:r>
    </w:p>
    <w:p w14:paraId="4B82F6BB" w14:textId="77777777" w:rsidR="007012DA" w:rsidRPr="00D40552" w:rsidRDefault="000F5ABB">
      <w:pPr>
        <w:tabs>
          <w:tab w:val="left" w:pos="4067"/>
        </w:tabs>
        <w:rPr>
          <w:rFonts w:eastAsia="Times New Roman" w:cs="Times New Roman"/>
          <w:bCs/>
          <w:sz w:val="28"/>
          <w:szCs w:val="28"/>
        </w:rPr>
        <w:sectPr w:rsidR="007012DA" w:rsidRPr="00D40552" w:rsidSect="00B6320A">
          <w:headerReference w:type="default" r:id="rId9"/>
          <w:footerReference w:type="default" r:id="rId10"/>
          <w:headerReference w:type="first" r:id="rId11"/>
          <w:pgSz w:w="11906" w:h="16838"/>
          <w:pgMar w:top="1417" w:right="1417" w:bottom="1276" w:left="1417" w:header="708" w:footer="708" w:gutter="0"/>
          <w:pgNumType w:start="1"/>
          <w:cols w:space="708"/>
          <w:titlePg/>
          <w:docGrid w:linePitch="326"/>
        </w:sectPr>
      </w:pPr>
      <w:r w:rsidRPr="00D40552">
        <w:rPr>
          <w:rFonts w:eastAsia="Times New Roman" w:cs="Times New Roman"/>
          <w:bCs/>
          <w:sz w:val="28"/>
          <w:szCs w:val="28"/>
        </w:rPr>
        <w:t xml:space="preserve">Cílem tohoto protokolu je vytvořit si přehledný záznam ze cvičení, který poté může být využit jako efektivní studijní materiál ke zkoušce z předmětu FSI. Současně je to také nezbytný </w:t>
      </w:r>
      <w:r w:rsidR="005A37F6" w:rsidRPr="00D40552">
        <w:rPr>
          <w:rFonts w:eastAsia="Times New Roman" w:cs="Times New Roman"/>
          <w:bCs/>
          <w:sz w:val="28"/>
          <w:szCs w:val="28"/>
        </w:rPr>
        <w:t>aspekt pro získání zápočtu.</w:t>
      </w:r>
    </w:p>
    <w:p w14:paraId="433634F6" w14:textId="29B979D0" w:rsidR="000F5ABB" w:rsidRDefault="000F5ABB">
      <w:pPr>
        <w:tabs>
          <w:tab w:val="left" w:pos="4067"/>
        </w:tabs>
        <w:rPr>
          <w:rFonts w:eastAsia="Times New Roman" w:cs="Times New Roman"/>
          <w:bCs/>
          <w:sz w:val="28"/>
          <w:szCs w:val="28"/>
        </w:rPr>
      </w:pPr>
    </w:p>
    <w:sdt>
      <w:sdtPr>
        <w:id w:val="1060288673"/>
        <w:docPartObj>
          <w:docPartGallery w:val="Table of Contents"/>
          <w:docPartUnique/>
        </w:docPartObj>
      </w:sdtPr>
      <w:sdtEndPr>
        <w:rPr>
          <w:rFonts w:eastAsia="Calibri" w:cs="Calibri"/>
          <w:b/>
          <w:bCs/>
          <w:color w:val="auto"/>
          <w:sz w:val="24"/>
          <w:szCs w:val="22"/>
          <w:lang w:val="cs-CZ" w:eastAsia="cs-CZ"/>
        </w:rPr>
      </w:sdtEndPr>
      <w:sdtContent>
        <w:p w14:paraId="6C6027FE" w14:textId="72722244" w:rsidR="00D40552" w:rsidRDefault="00D40552" w:rsidP="00210CF5">
          <w:pPr>
            <w:pStyle w:val="Nadpisobsahu"/>
          </w:pPr>
          <w:r>
            <w:t>Obsah</w:t>
          </w:r>
        </w:p>
        <w:p w14:paraId="391E2D36" w14:textId="048C0088" w:rsidR="00210CF5" w:rsidRDefault="00D40552">
          <w:pPr>
            <w:pStyle w:val="Obsah1"/>
            <w:tabs>
              <w:tab w:val="left" w:pos="44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10145898" w:history="1">
            <w:r w:rsidR="00210CF5" w:rsidRPr="0009771E">
              <w:rPr>
                <w:rStyle w:val="Hypertextovodkaz"/>
                <w:noProof/>
              </w:rPr>
              <w:t>1.</w:t>
            </w:r>
            <w:r w:rsidR="00210CF5">
              <w:rPr>
                <w:rFonts w:asciiTheme="minorHAnsi" w:eastAsiaTheme="minorEastAsia" w:hAnsiTheme="minorHAnsi" w:cstheme="minorBidi"/>
                <w:noProof/>
                <w:kern w:val="2"/>
                <w:szCs w:val="24"/>
                <w14:ligatures w14:val="standardContextual"/>
              </w:rPr>
              <w:tab/>
            </w:r>
            <w:r w:rsidR="00210CF5" w:rsidRPr="0009771E">
              <w:rPr>
                <w:rStyle w:val="Hypertextovodkaz"/>
                <w:noProof/>
              </w:rPr>
              <w:t>Cvičení</w:t>
            </w:r>
            <w:r w:rsidR="00210CF5">
              <w:rPr>
                <w:noProof/>
                <w:webHidden/>
              </w:rPr>
              <w:tab/>
            </w:r>
            <w:r w:rsidR="00210CF5">
              <w:rPr>
                <w:noProof/>
                <w:webHidden/>
              </w:rPr>
              <w:fldChar w:fldCharType="begin"/>
            </w:r>
            <w:r w:rsidR="00210CF5">
              <w:rPr>
                <w:noProof/>
                <w:webHidden/>
              </w:rPr>
              <w:instrText xml:space="preserve"> PAGEREF _Toc210145898 \h </w:instrText>
            </w:r>
            <w:r w:rsidR="00210CF5">
              <w:rPr>
                <w:noProof/>
                <w:webHidden/>
              </w:rPr>
            </w:r>
            <w:r w:rsidR="00210CF5">
              <w:rPr>
                <w:noProof/>
                <w:webHidden/>
              </w:rPr>
              <w:fldChar w:fldCharType="separate"/>
            </w:r>
            <w:r w:rsidR="00210CF5">
              <w:rPr>
                <w:noProof/>
                <w:webHidden/>
              </w:rPr>
              <w:t>1</w:t>
            </w:r>
            <w:r w:rsidR="00210CF5">
              <w:rPr>
                <w:noProof/>
                <w:webHidden/>
              </w:rPr>
              <w:fldChar w:fldCharType="end"/>
            </w:r>
          </w:hyperlink>
        </w:p>
        <w:p w14:paraId="55B9364D" w14:textId="4B08EB71" w:rsidR="00210CF5" w:rsidRDefault="00210CF5">
          <w:pPr>
            <w:pStyle w:val="Obsah2"/>
            <w:tabs>
              <w:tab w:val="left" w:pos="960"/>
              <w:tab w:val="right" w:leader="dot" w:pos="9062"/>
            </w:tabs>
            <w:rPr>
              <w:rFonts w:asciiTheme="minorHAnsi" w:hAnsiTheme="minorHAnsi" w:cstheme="minorBidi"/>
              <w:noProof/>
              <w:kern w:val="2"/>
              <w:sz w:val="24"/>
              <w:szCs w:val="24"/>
              <w:lang w:val="cs-CZ" w:eastAsia="cs-CZ"/>
              <w14:ligatures w14:val="standardContextual"/>
            </w:rPr>
          </w:pPr>
          <w:hyperlink w:anchor="_Toc210145899" w:history="1">
            <w:r w:rsidRPr="0009771E">
              <w:rPr>
                <w:rStyle w:val="Hypertextovodkaz"/>
                <w:noProof/>
              </w:rPr>
              <w:t>1.1.</w:t>
            </w:r>
            <w:r>
              <w:rPr>
                <w:rFonts w:asciiTheme="minorHAnsi" w:hAnsiTheme="minorHAnsi" w:cstheme="minorBidi"/>
                <w:noProof/>
                <w:kern w:val="2"/>
                <w:sz w:val="24"/>
                <w:szCs w:val="24"/>
                <w:lang w:val="cs-CZ" w:eastAsia="cs-CZ"/>
                <w14:ligatures w14:val="standardContextual"/>
              </w:rPr>
              <w:tab/>
            </w:r>
            <w:r w:rsidRPr="0009771E">
              <w:rPr>
                <w:rStyle w:val="Hypertextovodkaz"/>
                <w:noProof/>
              </w:rPr>
              <w:t>Příklad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_Toc210145899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64FEF7" w14:textId="3327DEE9" w:rsidR="00210CF5" w:rsidRDefault="00210CF5">
          <w:pPr>
            <w:pStyle w:val="Obsah1"/>
            <w:tabs>
              <w:tab w:val="left" w:pos="44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14:ligatures w14:val="standardContextual"/>
            </w:rPr>
          </w:pPr>
          <w:hyperlink w:anchor="_Toc210145900" w:history="1">
            <w:r w:rsidRPr="0009771E">
              <w:rPr>
                <w:rStyle w:val="Hypertextovodkaz"/>
                <w:noProof/>
              </w:rPr>
              <w:t>2.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Cs w:val="24"/>
                <w14:ligatures w14:val="standardContextual"/>
              </w:rPr>
              <w:tab/>
            </w:r>
            <w:r w:rsidRPr="0009771E">
              <w:rPr>
                <w:rStyle w:val="Hypertextovodkaz"/>
                <w:noProof/>
              </w:rPr>
              <w:t>Cvičení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_Toc210145900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961F26" w14:textId="4A806E5A" w:rsidR="00210CF5" w:rsidRDefault="00210CF5">
          <w:pPr>
            <w:pStyle w:val="Obsah2"/>
            <w:tabs>
              <w:tab w:val="left" w:pos="960"/>
              <w:tab w:val="right" w:leader="dot" w:pos="9062"/>
            </w:tabs>
            <w:rPr>
              <w:rFonts w:asciiTheme="minorHAnsi" w:hAnsiTheme="minorHAnsi" w:cstheme="minorBidi"/>
              <w:noProof/>
              <w:kern w:val="2"/>
              <w:sz w:val="24"/>
              <w:szCs w:val="24"/>
              <w:lang w:val="cs-CZ" w:eastAsia="cs-CZ"/>
              <w14:ligatures w14:val="standardContextual"/>
            </w:rPr>
          </w:pPr>
          <w:hyperlink w:anchor="_Toc210145901" w:history="1">
            <w:r w:rsidRPr="0009771E">
              <w:rPr>
                <w:rStyle w:val="Hypertextovodkaz"/>
                <w:noProof/>
              </w:rPr>
              <w:t>2.1.</w:t>
            </w:r>
            <w:r>
              <w:rPr>
                <w:rFonts w:asciiTheme="minorHAnsi" w:hAnsiTheme="minorHAnsi" w:cstheme="minorBidi"/>
                <w:noProof/>
                <w:kern w:val="2"/>
                <w:sz w:val="24"/>
                <w:szCs w:val="24"/>
                <w:lang w:val="cs-CZ" w:eastAsia="cs-CZ"/>
                <w14:ligatures w14:val="standardContextual"/>
              </w:rPr>
              <w:tab/>
            </w:r>
            <w:r w:rsidRPr="0009771E">
              <w:rPr>
                <w:rStyle w:val="Hypertextovodkaz"/>
                <w:noProof/>
              </w:rPr>
              <w:t>Příklad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_Toc210145901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EB22E6" w14:textId="2835D158" w:rsidR="00D40552" w:rsidRDefault="00D40552">
          <w:r>
            <w:fldChar w:fldCharType="end"/>
          </w:r>
        </w:p>
      </w:sdtContent>
    </w:sdt>
    <w:p w14:paraId="3940E4F2" w14:textId="77777777" w:rsidR="003970F0" w:rsidRPr="003970F0" w:rsidRDefault="003970F0" w:rsidP="00210CF5">
      <w:pPr>
        <w:pStyle w:val="Nadpis1"/>
        <w:sectPr w:rsidR="003970F0" w:rsidRPr="003970F0" w:rsidSect="00B6320A">
          <w:headerReference w:type="first" r:id="rId12"/>
          <w:pgSz w:w="11906" w:h="16838"/>
          <w:pgMar w:top="1417" w:right="1417" w:bottom="1276" w:left="1417" w:header="708" w:footer="708" w:gutter="0"/>
          <w:pgNumType w:start="1"/>
          <w:cols w:space="708"/>
          <w:titlePg/>
          <w:docGrid w:linePitch="326"/>
        </w:sectPr>
      </w:pPr>
    </w:p>
    <w:p w14:paraId="6C7728CB" w14:textId="58B6D973" w:rsidR="004A0869" w:rsidRPr="00A11AB8" w:rsidRDefault="00140874" w:rsidP="00210CF5">
      <w:pPr>
        <w:pStyle w:val="Nadpis1"/>
        <w:numPr>
          <w:ilvl w:val="0"/>
          <w:numId w:val="55"/>
        </w:numPr>
      </w:pPr>
      <w:bookmarkStart w:id="0" w:name="_Toc210145898"/>
      <w:r w:rsidRPr="00A11AB8">
        <w:lastRenderedPageBreak/>
        <w:t>Cvičení</w:t>
      </w:r>
      <w:bookmarkEnd w:id="0"/>
    </w:p>
    <w:p w14:paraId="6042D78E" w14:textId="11298990" w:rsidR="000E1DC5" w:rsidRDefault="00140874" w:rsidP="006C02BD">
      <w:r>
        <w:t>Nastavení vzorkování – obvykle nutné změnit, protože automatické nastavení není vhodné.</w:t>
      </w:r>
    </w:p>
    <w:p w14:paraId="4D7E7110" w14:textId="1557465B" w:rsidR="00140874" w:rsidRDefault="00140874" w:rsidP="00140874">
      <w:r>
        <w:t>Model settings -&gt; Solver -&gt; Solver settings -&gt; max step -&gt; 1e-3</w:t>
      </w:r>
    </w:p>
    <w:p w14:paraId="45A69229" w14:textId="6D1B713E" w:rsidR="00D40552" w:rsidRPr="00210CF5" w:rsidRDefault="00140874" w:rsidP="00210CF5">
      <w:pPr>
        <w:pStyle w:val="Nadpis2"/>
        <w:rPr>
          <w:color w:val="FF0000"/>
        </w:rPr>
      </w:pPr>
      <w:bookmarkStart w:id="1" w:name="_Toc210145899"/>
      <w:r w:rsidRPr="00210CF5">
        <w:t>Příklad</w:t>
      </w:r>
      <w:bookmarkEnd w:id="1"/>
    </w:p>
    <w:p w14:paraId="42CBE284" w14:textId="7D840C76" w:rsidR="00213768" w:rsidRDefault="00213768" w:rsidP="00140874">
      <w:r>
        <w:t>Cílem tohoto příkladu bylo simulační modelování nouzového brzdění dopravního prostředku</w:t>
      </w:r>
      <w:r w:rsidR="00DA4A8B">
        <w:t>.</w:t>
      </w:r>
      <w:r>
        <w:t xml:space="preserve"> </w:t>
      </w:r>
      <w:r w:rsidR="009A43ED">
        <w:t xml:space="preserve">Zadání příkladu je možno vidět na Obr. 1. </w:t>
      </w:r>
      <w:r>
        <w:t xml:space="preserve"> </w:t>
      </w:r>
    </w:p>
    <w:p w14:paraId="152849C4" w14:textId="0D61D4B1" w:rsidR="003C2568" w:rsidRDefault="003C2568" w:rsidP="003C2568">
      <w:pPr>
        <w:jc w:val="center"/>
      </w:pPr>
      <w:r>
        <w:rPr>
          <w:noProof/>
        </w:rPr>
        <w:drawing>
          <wp:inline distT="0" distB="0" distL="0" distR="0" wp14:anchorId="7D2941F8" wp14:editId="3313CEB9">
            <wp:extent cx="3476676" cy="2086004"/>
            <wp:effectExtent l="0" t="0" r="9525" b="0"/>
            <wp:docPr id="1395137540" name="Grafický objekt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137540" name="Grafický objekt 2"/>
                    <pic:cNvPicPr/>
                  </pic:nvPicPr>
                  <pic:blipFill>
                    <a:blip r:embed="rId13">
                      <a:extLst>
                        <a:ext uri="{96DAC541-7B7A-43D3-8B79-37D633B846F1}">
                          <asvg:svgBlip xmlns:asvg="http://schemas.microsoft.com/office/drawing/2016/SVG/main" r:embed="rId1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8171" cy="2098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FF5D1" w14:textId="19EE4F33" w:rsidR="003C2568" w:rsidRDefault="003C2568" w:rsidP="003C2568">
      <w:pPr>
        <w:jc w:val="center"/>
      </w:pPr>
      <w:r>
        <w:t>Obr. 1:</w:t>
      </w:r>
      <w:r w:rsidR="006C02BD">
        <w:t xml:space="preserve"> </w:t>
      </w:r>
      <w:r w:rsidR="00CB18ED">
        <w:t>Z</w:t>
      </w:r>
      <w:r>
        <w:t>adání příkladu</w:t>
      </w:r>
      <w:r>
        <w:t xml:space="preserve"> nouzového brzdění</w:t>
      </w:r>
      <w:r w:rsidR="00CB18ED">
        <w:t>.</w:t>
      </w:r>
    </w:p>
    <w:p w14:paraId="30531B0B" w14:textId="77777777" w:rsidR="003C2568" w:rsidRDefault="003C2568" w:rsidP="003C2568"/>
    <w:p w14:paraId="0922F64F" w14:textId="09643A13" w:rsidR="003C2568" w:rsidRPr="0084436A" w:rsidRDefault="003C2568" w:rsidP="0084436A">
      <w:pPr>
        <w:jc w:val="left"/>
      </w:pPr>
      <w:r>
        <w:t>Tento příklad lze popsat rovnicemi (1), (2), (3)</w:t>
      </w:r>
      <w:r w:rsidR="0084436A">
        <w:t>:</w:t>
      </w:r>
    </w:p>
    <w:p w14:paraId="6DA712F5" w14:textId="7F621ED1" w:rsidR="003C2568" w:rsidRPr="003C2568" w:rsidRDefault="003C2568" w:rsidP="0084436A">
      <w:pPr>
        <w:spacing w:before="240" w:after="240"/>
        <w:jc w:val="center"/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 w:cs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 w:cs="Cambria Math"/>
                    </w:rPr>
                    <m:t>a</m:t>
                  </m:r>
                </m:e>
                <m:sub>
                  <m:r>
                    <w:rPr>
                      <w:rFonts w:ascii="Cambria Math" w:hAnsi="Cambria Math" w:cs="Cambria Math"/>
                    </w:rPr>
                    <m:t>x</m:t>
                  </m:r>
                </m:sub>
              </m:sSub>
              <m: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 w:cs="Cambria Math"/>
                </w:rPr>
                <m:t>⋅</m:t>
              </m:r>
              <m: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 w:cs="Cambria Math"/>
                </w:rPr>
                <m:t>m</m:t>
              </m:r>
              <m:r>
                <w:rPr>
                  <w:rFonts w:ascii="Cambria Math" w:hAnsi="Cambria Math"/>
                </w:rPr>
                <m:t xml:space="preserve"> =-</m:t>
              </m:r>
              <m:r>
                <w:rPr>
                  <w:rFonts w:ascii="Cambria Math" w:hAnsi="Cambria Math" w:cs="Cambria Math"/>
                </w:rPr>
                <m:t>Ft</m:t>
              </m:r>
              <m:r>
                <w:rPr>
                  <w:rFonts w:ascii="Cambria Math" w:hAnsi="Cambria Math" w:cs="Cambria Math"/>
                </w:rPr>
                <m:t>#(</m:t>
              </m:r>
              <m:r>
                <w:rPr>
                  <w:rFonts w:ascii="Cambria Math" w:hAnsi="Cambria Math"/>
                </w:rPr>
                <m:t>1</m:t>
              </m:r>
            </m:e>
          </m:eqArr>
          <m:r>
            <w:rPr>
              <w:rFonts w:ascii="Cambria Math" w:hAnsi="Cambria Math"/>
            </w:rPr>
            <m:t>)</m:t>
          </m:r>
        </m:oMath>
      </m:oMathPara>
    </w:p>
    <w:p w14:paraId="33549651" w14:textId="4A79D97E" w:rsidR="003C2568" w:rsidRPr="003C2568" w:rsidRDefault="003C2568" w:rsidP="0084436A">
      <w:pPr>
        <w:spacing w:before="240" w:after="240"/>
        <w:jc w:val="center"/>
      </w:pPr>
      <m:oMathPara>
        <m:oMath>
          <m:eqArr>
            <m:eqArrPr>
              <m:maxDist m:val="1"/>
              <m:ctrlPr>
                <w:rPr>
                  <w:rFonts w:ascii="Cambria Math" w:hAnsi="Cambria Math" w:cs="Cambria Math"/>
                  <w:i/>
                </w:rPr>
              </m:ctrlPr>
            </m:eqArrPr>
            <m:e>
              <m:r>
                <w:rPr>
                  <w:rFonts w:ascii="Cambria Math" w:hAnsi="Cambria Math"/>
                </w:rPr>
                <m:t>0 =</m:t>
              </m:r>
              <m:r>
                <w:rPr>
                  <w:rFonts w:ascii="Cambria Math" w:hAnsi="Cambria Math" w:cs="Cambria Math"/>
                </w:rPr>
                <m:t>N</m:t>
              </m:r>
              <m:r>
                <w:rPr>
                  <w:rFonts w:ascii="Cambria Math" w:hAnsi="Cambria Math"/>
                </w:rPr>
                <m:t>-</m:t>
              </m:r>
              <m:r>
                <w:rPr>
                  <w:rFonts w:ascii="Cambria Math" w:hAnsi="Cambria Math" w:cs="Cambria Math"/>
                </w:rPr>
                <m:t>G</m:t>
              </m:r>
              <m:r>
                <w:rPr>
                  <w:rFonts w:ascii="Cambria Math" w:hAnsi="Cambria Math"/>
                </w:rPr>
                <m:t>#(</m:t>
              </m:r>
              <m:r>
                <w:rPr>
                  <w:rFonts w:ascii="Cambria Math" w:hAnsi="Cambria Math" w:cs="Cambria Math"/>
                </w:rPr>
                <m:t>2</m:t>
              </m:r>
            </m:e>
          </m:eqArr>
          <m:r>
            <w:rPr>
              <w:rFonts w:ascii="Cambria Math" w:hAnsi="Cambria Math" w:cs="Cambria Math"/>
            </w:rPr>
            <m:t>)</m:t>
          </m:r>
        </m:oMath>
      </m:oMathPara>
    </w:p>
    <w:p w14:paraId="647130DF" w14:textId="656CCE79" w:rsidR="0084436A" w:rsidRPr="003C2568" w:rsidRDefault="003C2568" w:rsidP="0084436A">
      <w:pPr>
        <w:spacing w:before="240" w:after="240"/>
        <w:jc w:val="center"/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</w:rPr>
              </m:ctrlPr>
            </m:eqArrPr>
            <m:e>
              <m:r>
                <w:rPr>
                  <w:rFonts w:ascii="Cambria Math" w:hAnsi="Cambria Math"/>
                </w:rPr>
                <m:t>G</m:t>
              </m:r>
              <m:r>
                <w:rPr>
                  <w:rFonts w:ascii="Cambria Math" w:hAnsi="Cambria Math"/>
                </w:rPr>
                <m:t>=</m:t>
              </m:r>
              <m:r>
                <w:rPr>
                  <w:rFonts w:ascii="Cambria Math" w:hAnsi="Cambria Math" w:cs="Cambria Math"/>
                </w:rPr>
                <m:t>m⋅</m:t>
              </m:r>
              <m:r>
                <w:rPr>
                  <w:rFonts w:ascii="Cambria Math" w:hAnsi="Cambria Math"/>
                </w:rPr>
                <m:t>g#(3</m:t>
              </m:r>
            </m:e>
          </m:eqArr>
          <m:r>
            <w:rPr>
              <w:rFonts w:ascii="Cambria Math" w:hAnsi="Cambria Math"/>
            </w:rPr>
            <m:t>)</m:t>
          </m:r>
        </m:oMath>
      </m:oMathPara>
    </w:p>
    <w:p w14:paraId="7484FA51" w14:textId="1A39F4A4" w:rsidR="003C2568" w:rsidRDefault="0084436A" w:rsidP="003C2568">
      <w:r>
        <w:t>V našem</w:t>
      </w:r>
      <w:r w:rsidR="003C2568">
        <w:t xml:space="preserve"> případ</w:t>
      </w:r>
      <w:r>
        <w:t xml:space="preserve">ě </w:t>
      </w:r>
      <w:r w:rsidR="003C2568">
        <w:t xml:space="preserve">nouzového brzdění na rovině platí </w:t>
      </w:r>
      <w:r>
        <w:t>pro tečnou sílu:</w:t>
      </w:r>
    </w:p>
    <w:p w14:paraId="6E383934" w14:textId="18947A21" w:rsidR="0084436A" w:rsidRDefault="0084436A" w:rsidP="0084436A">
      <w:pPr>
        <w:spacing w:before="240" w:after="240"/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 w:cs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 w:cs="Cambria Math"/>
                    </w:rPr>
                    <m:t>F</m:t>
                  </m:r>
                </m:e>
                <m:sub>
                  <m:r>
                    <w:rPr>
                      <w:rFonts w:ascii="Cambria Math" w:hAnsi="Cambria Math" w:cs="Cambria Math"/>
                    </w:rPr>
                    <m:t>t</m:t>
                  </m:r>
                </m:sub>
              </m:sSub>
              <m:r>
                <w:rPr>
                  <w:rFonts w:ascii="Cambria Math" w:hAnsi="Cambria Math"/>
                </w:rPr>
                <m:t xml:space="preserve"> = 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μ</m:t>
                  </m:r>
                </m:e>
                <m:sub>
                  <m:r>
                    <w:rPr>
                      <w:rFonts w:ascii="Cambria Math" w:hAnsi="Cambria Math"/>
                    </w:rPr>
                    <m:t>s</m:t>
                  </m:r>
                </m:sub>
              </m:sSub>
              <m:r>
                <w:rPr>
                  <w:rFonts w:ascii="Cambria Math" w:hAnsi="Cambria Math"/>
                </w:rPr>
                <m:t xml:space="preserve"> ⋅</m:t>
              </m:r>
              <m:r>
                <w:rPr>
                  <w:rFonts w:ascii="Cambria Math" w:hAnsi="Cambria Math" w:cs="Cambria Math"/>
                </w:rPr>
                <m:t>N</m:t>
              </m:r>
              <m:r>
                <w:rPr>
                  <w:rFonts w:ascii="Cambria Math" w:hAnsi="Cambria Math"/>
                </w:rPr>
                <m:t>#(</m:t>
              </m:r>
              <m:r>
                <w:rPr>
                  <w:rFonts w:ascii="Cambria Math" w:hAnsi="Cambria Math"/>
                </w:rPr>
                <m:t>4</m:t>
              </m:r>
            </m:e>
          </m:eqArr>
          <m:r>
            <w:rPr>
              <w:rFonts w:ascii="Cambria Math" w:hAnsi="Cambria Math"/>
            </w:rPr>
            <m:t>)</m:t>
          </m:r>
        </m:oMath>
      </m:oMathPara>
    </w:p>
    <w:p w14:paraId="68B7895F" w14:textId="43272397" w:rsidR="0084436A" w:rsidRDefault="0084436A" w:rsidP="003C2568">
      <w:r>
        <w:t>Úpravami a následným dosazením získáme:</w:t>
      </w:r>
    </w:p>
    <w:p w14:paraId="131DF61E" w14:textId="7849BF66" w:rsidR="0084436A" w:rsidRPr="003C2568" w:rsidRDefault="0084436A" w:rsidP="0084436A">
      <w:pPr>
        <w:spacing w:before="240" w:after="240"/>
        <w:jc w:val="center"/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 w:cs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 w:cs="Cambria Math"/>
                    </w:rPr>
                    <m:t>a</m:t>
                  </m:r>
                </m:e>
                <m:sub>
                  <m:r>
                    <w:rPr>
                      <w:rFonts w:ascii="Cambria Math" w:hAnsi="Cambria Math" w:cs="Cambria Math"/>
                    </w:rPr>
                    <m:t>x</m:t>
                  </m:r>
                </m:sub>
              </m:sSub>
              <m:r>
                <w:rPr>
                  <w:rFonts w:ascii="Cambria Math" w:hAnsi="Cambria Math"/>
                </w:rPr>
                <m:t>=-7 m</m:t>
              </m:r>
              <m:r>
                <w:rPr>
                  <w:rFonts w:ascii="Cambria Math" w:hAnsi="Cambria Math"/>
                </w:rPr>
                <m:t>⋅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p>
                  <m:r>
                    <w:rPr>
                      <w:rFonts w:ascii="Cambria Math" w:hAnsi="Cambria Math"/>
                    </w:rPr>
                    <m:t>-2</m:t>
                  </m:r>
                </m:sup>
              </m:sSup>
              <m:r>
                <w:rPr>
                  <w:rFonts w:ascii="Cambria Math" w:hAnsi="Cambria Math" w:cs="Cambria Math"/>
                </w:rPr>
                <m:t>#(</m:t>
              </m:r>
              <m:r>
                <w:rPr>
                  <w:rFonts w:ascii="Cambria Math" w:hAnsi="Cambria Math"/>
                </w:rPr>
                <m:t>5</m:t>
              </m:r>
            </m:e>
          </m:eqArr>
          <m:r>
            <w:rPr>
              <w:rFonts w:ascii="Cambria Math" w:hAnsi="Cambria Math"/>
            </w:rPr>
            <m:t>)</m:t>
          </m:r>
        </m:oMath>
      </m:oMathPara>
    </w:p>
    <w:p w14:paraId="77E33DE2" w14:textId="764868CB" w:rsidR="0084436A" w:rsidRDefault="0084436A" w:rsidP="006C02BD">
      <w:r>
        <w:t xml:space="preserve">Pro dráhu a rychlost automobilu pak platí rovnice kinematiky (6), (7). Tyto rovnice následně využijeme pro sestavení simulačního modelu v prostředí </w:t>
      </w:r>
      <w:proofErr w:type="spellStart"/>
      <w:r>
        <w:t>Simulink</w:t>
      </w:r>
      <w:proofErr w:type="spellEnd"/>
      <w:r>
        <w:t>.</w:t>
      </w:r>
    </w:p>
    <w:p w14:paraId="4BCFD7F8" w14:textId="124BBB96" w:rsidR="0084436A" w:rsidRPr="003C2568" w:rsidRDefault="0084436A" w:rsidP="0084436A">
      <w:pPr>
        <w:spacing w:before="240" w:after="240"/>
        <w:jc w:val="center"/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</w:rPr>
              </m:ctrlPr>
            </m:eqArrPr>
            <m:e>
              <m:r>
                <w:rPr>
                  <w:rFonts w:ascii="Cambria Math" w:hAnsi="Cambria Math" w:cs="Cambria Math"/>
                </w:rPr>
                <m:t>a</m:t>
              </m:r>
              <m:r>
                <w:rPr>
                  <w:rFonts w:ascii="Cambria Math" w:hAnsi="Cambria Math"/>
                </w:rPr>
                <m:t xml:space="preserve"> 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dv</m:t>
                  </m:r>
                  <m:ctrlPr>
                    <w:rPr>
                      <w:rFonts w:ascii="Cambria Math" w:hAnsi="Cambria Math" w:cs="Cambria Math"/>
                      <w:i/>
                    </w:rPr>
                  </m:ctrlPr>
                </m:num>
                <m:den>
                  <m:r>
                    <w:rPr>
                      <w:rFonts w:ascii="Cambria Math" w:hAnsi="Cambria Math" w:cs="Cambria Math"/>
                    </w:rPr>
                    <m:t>dt</m:t>
                  </m:r>
                </m:den>
              </m:f>
              <m:r>
                <w:rPr>
                  <w:rFonts w:ascii="Cambria Math" w:hAnsi="Cambria Math" w:cs="Cambria Math"/>
                </w:rPr>
                <m:t>#(</m:t>
              </m:r>
              <m:r>
                <w:rPr>
                  <w:rFonts w:ascii="Cambria Math" w:hAnsi="Cambria Math"/>
                </w:rPr>
                <m:t>6</m:t>
              </m:r>
            </m:e>
          </m:eqArr>
          <m:r>
            <w:rPr>
              <w:rFonts w:ascii="Cambria Math" w:hAnsi="Cambria Math"/>
            </w:rPr>
            <m:t>)</m:t>
          </m:r>
        </m:oMath>
      </m:oMathPara>
    </w:p>
    <w:p w14:paraId="692AD3E3" w14:textId="31ADE6B3" w:rsidR="00140874" w:rsidRDefault="0084436A" w:rsidP="00140874">
      <m:oMathPara>
        <m:oMath>
          <m:eqArr>
            <m:eqArrPr>
              <m:maxDist m:val="1"/>
              <m:ctrlPr>
                <w:rPr>
                  <w:rFonts w:ascii="Cambria Math" w:hAnsi="Cambria Math" w:cs="Cambria Math"/>
                  <w:i/>
                </w:rPr>
              </m:ctrlPr>
            </m:eqArrPr>
            <m:e>
              <m:r>
                <w:rPr>
                  <w:rFonts w:ascii="Cambria Math" w:hAnsi="Cambria Math"/>
                </w:rPr>
                <m:t>v=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ds</m:t>
                  </m:r>
                </m:num>
                <m:den>
                  <m:r>
                    <w:rPr>
                      <w:rFonts w:ascii="Cambria Math" w:hAnsi="Cambria Math"/>
                    </w:rPr>
                    <m:t>dt</m:t>
                  </m:r>
                </m:den>
              </m:f>
              <m:r>
                <w:rPr>
                  <w:rFonts w:ascii="Cambria Math" w:hAnsi="Cambria Math"/>
                </w:rPr>
                <m:t>#(</m:t>
              </m:r>
              <m:r>
                <w:rPr>
                  <w:rFonts w:ascii="Cambria Math" w:hAnsi="Cambria Math" w:cs="Cambria Math"/>
                </w:rPr>
                <m:t>7</m:t>
              </m:r>
            </m:e>
          </m:eqArr>
          <m:r>
            <w:rPr>
              <w:rFonts w:ascii="Cambria Math" w:hAnsi="Cambria Math" w:cs="Cambria Math"/>
            </w:rPr>
            <m:t>)</m:t>
          </m:r>
        </m:oMath>
      </m:oMathPara>
    </w:p>
    <w:p w14:paraId="11371EF3" w14:textId="16C27D15" w:rsidR="00140874" w:rsidRDefault="00140874" w:rsidP="00213768">
      <w:pPr>
        <w:jc w:val="center"/>
      </w:pPr>
      <w:r>
        <w:rPr>
          <w:noProof/>
        </w:rPr>
        <w:lastRenderedPageBreak/>
        <w:drawing>
          <wp:inline distT="0" distB="0" distL="0" distR="0" wp14:anchorId="7A4EC528" wp14:editId="698BA0EB">
            <wp:extent cx="5166360" cy="1837156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71343" cy="1838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B1E72" w14:textId="5F10145A" w:rsidR="00213768" w:rsidRDefault="00213768" w:rsidP="00213768">
      <w:pPr>
        <w:jc w:val="center"/>
      </w:pPr>
      <w:r>
        <w:t>Obr. 2: Simulační model</w:t>
      </w:r>
      <w:r w:rsidR="00DA4A8B">
        <w:t xml:space="preserve"> brzdícího auta</w:t>
      </w:r>
      <w:r>
        <w:t xml:space="preserve"> v prostředí </w:t>
      </w:r>
      <w:proofErr w:type="spellStart"/>
      <w:r>
        <w:t>Simulink</w:t>
      </w:r>
      <w:proofErr w:type="spellEnd"/>
      <w:r w:rsidR="00DA4A8B">
        <w:t>.</w:t>
      </w:r>
    </w:p>
    <w:p w14:paraId="746C0EBF" w14:textId="402A7A6E" w:rsidR="00CB18ED" w:rsidRDefault="00A5407F" w:rsidP="006C02BD">
      <w:r>
        <w:t xml:space="preserve">Výstupy modelu pro zadané vstupy je možné vidět na obrázcích č. 3 a 4.  Zajímavé zjištění je možno pozorovat na Obr. 4 (graf závislosti rychlosti na dráze). Z tohoto grafu vyplývá, že pět metrů před </w:t>
      </w:r>
      <w:r w:rsidR="00CB18ED">
        <w:t>úplným zabrzděním</w:t>
      </w:r>
      <w:r>
        <w:t xml:space="preserve"> je rychlost stále relativně vysoká (cca 30 km/h).</w:t>
      </w:r>
      <w:r w:rsidR="00884684">
        <w:t xml:space="preserve"> </w:t>
      </w:r>
    </w:p>
    <w:p w14:paraId="4D958AFB" w14:textId="77777777" w:rsidR="00CB18ED" w:rsidRDefault="00CB18ED" w:rsidP="00A5407F"/>
    <w:p w14:paraId="25687671" w14:textId="7D9A98DD" w:rsidR="00A5407F" w:rsidRDefault="002358BD" w:rsidP="00A5407F">
      <w:pPr>
        <w:jc w:val="center"/>
      </w:pPr>
      <w:r>
        <w:rPr>
          <w:noProof/>
        </w:rPr>
        <w:drawing>
          <wp:inline distT="0" distB="0" distL="0" distR="0" wp14:anchorId="2EE75404" wp14:editId="6F9F28A2">
            <wp:extent cx="5636150" cy="4009669"/>
            <wp:effectExtent l="0" t="0" r="3175" b="0"/>
            <wp:docPr id="1247880110" name="Grafický objekt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880110" name="Grafický objekt 1247880110"/>
                    <pic:cNvPicPr/>
                  </pic:nvPicPr>
                  <pic:blipFill>
                    <a:blip r:embed="rId16">
                      <a:extLst>
                        <a:ext uri="{96DAC541-7B7A-43D3-8B79-37D633B846F1}">
                          <asvg:svgBlip xmlns:asvg="http://schemas.microsoft.com/office/drawing/2016/SVG/main" r:embed="rId1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9673" cy="4047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A2E82" w14:textId="0C454791" w:rsidR="00A5407F" w:rsidRDefault="00A5407F" w:rsidP="00A5407F">
      <w:pPr>
        <w:jc w:val="center"/>
      </w:pPr>
      <w:r>
        <w:t xml:space="preserve">Obr. 3: Grafy zobrazující závislost rychlosti a dráhy na čase. </w:t>
      </w:r>
    </w:p>
    <w:p w14:paraId="3E455297" w14:textId="3394A491" w:rsidR="00022344" w:rsidRDefault="00A5407F" w:rsidP="00A5407F">
      <w:pPr>
        <w:jc w:val="center"/>
      </w:pPr>
      <w:r>
        <w:rPr>
          <w:noProof/>
        </w:rPr>
        <w:lastRenderedPageBreak/>
        <w:drawing>
          <wp:inline distT="0" distB="0" distL="0" distR="0" wp14:anchorId="601E2DFF" wp14:editId="6996FE5C">
            <wp:extent cx="5748033" cy="4112157"/>
            <wp:effectExtent l="0" t="0" r="5080" b="3175"/>
            <wp:docPr id="12286357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86357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96DAC541-7B7A-43D3-8B79-37D633B846F1}">
                          <asvg:svgBlip xmlns:asvg="http://schemas.microsoft.com/office/drawing/2016/SVG/main" r:embed="rId19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4013" cy="4130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C018E" w14:textId="510EA56B" w:rsidR="00A5407F" w:rsidRDefault="00A5407F" w:rsidP="00A5407F">
      <w:pPr>
        <w:jc w:val="center"/>
      </w:pPr>
      <w:r>
        <w:t xml:space="preserve">Obr. 4: Graf závislosti rychlosti na dráze. </w:t>
      </w:r>
    </w:p>
    <w:p w14:paraId="2706C392" w14:textId="77777777" w:rsidR="00B6320A" w:rsidRDefault="00B6320A" w:rsidP="00884684">
      <w:pPr>
        <w:sectPr w:rsidR="00B6320A" w:rsidSect="003970F0">
          <w:headerReference w:type="default" r:id="rId20"/>
          <w:headerReference w:type="first" r:id="rId21"/>
          <w:pgSz w:w="11906" w:h="16838"/>
          <w:pgMar w:top="1417" w:right="1417" w:bottom="1276" w:left="1417" w:header="708" w:footer="708" w:gutter="0"/>
          <w:pgNumType w:start="1"/>
          <w:cols w:space="708"/>
          <w:docGrid w:linePitch="326"/>
        </w:sectPr>
      </w:pPr>
    </w:p>
    <w:p w14:paraId="03F66BEF" w14:textId="41A9E3C0" w:rsidR="00B6320A" w:rsidRDefault="002E0439" w:rsidP="00210CF5">
      <w:pPr>
        <w:pStyle w:val="Nadpis1"/>
      </w:pPr>
      <w:bookmarkStart w:id="2" w:name="_Toc210145900"/>
      <w:r w:rsidRPr="00A11AB8">
        <w:lastRenderedPageBreak/>
        <w:t>Cvičení</w:t>
      </w:r>
      <w:bookmarkEnd w:id="2"/>
    </w:p>
    <w:p w14:paraId="7CA67E8A" w14:textId="2C0A3D55" w:rsidR="007951B2" w:rsidRPr="007951B2" w:rsidRDefault="007951B2" w:rsidP="00210CF5">
      <w:pPr>
        <w:pStyle w:val="Nadpis2"/>
      </w:pPr>
      <w:bookmarkStart w:id="3" w:name="_Toc210145901"/>
      <w:r w:rsidRPr="00A11AB8">
        <w:t>Příklad</w:t>
      </w:r>
      <w:bookmarkEnd w:id="3"/>
    </w:p>
    <w:p w14:paraId="2D9311A5" w14:textId="6C434D8C" w:rsidR="00A96E9B" w:rsidRDefault="00567A49" w:rsidP="006C02BD">
      <w:r>
        <w:t xml:space="preserve">Cílem tohoto cvičení je srovnat různé řešiče v prostředí </w:t>
      </w:r>
      <w:proofErr w:type="spellStart"/>
      <w:r>
        <w:t>Simulink</w:t>
      </w:r>
      <w:proofErr w:type="spellEnd"/>
      <w:r>
        <w:t>.</w:t>
      </w:r>
      <w:r w:rsidR="006C02BD">
        <w:t xml:space="preserve"> Jmenovitě se jednalo o řešiče Ode1 (Eulerova metoda) a Ode4 (</w:t>
      </w:r>
      <w:proofErr w:type="spellStart"/>
      <w:r w:rsidR="006C02BD">
        <w:t>Runge-Kutta</w:t>
      </w:r>
      <w:proofErr w:type="spellEnd"/>
      <w:r w:rsidR="006C02BD">
        <w:t>).</w:t>
      </w:r>
      <w:r>
        <w:t xml:space="preserve"> Pro porovnání řešičů jsme využili </w:t>
      </w:r>
      <w:r w:rsidR="00BA3AA9">
        <w:t>rovnici (</w:t>
      </w:r>
      <w:r w:rsidR="006C02BD">
        <w:t>8</w:t>
      </w:r>
      <w:r w:rsidR="00BA3AA9">
        <w:t>).</w:t>
      </w:r>
    </w:p>
    <w:p w14:paraId="71D0E2F0" w14:textId="77777777" w:rsidR="00567A49" w:rsidRDefault="00567A49" w:rsidP="00A96E9B"/>
    <w:p w14:paraId="0B2A8800" w14:textId="34A22F05" w:rsidR="00BA3AA9" w:rsidRPr="00BA3AA9" w:rsidRDefault="00000000" w:rsidP="00BA3AA9">
      <w:pPr>
        <w:tabs>
          <w:tab w:val="left" w:pos="0"/>
        </w:tabs>
        <w:ind w:hanging="1"/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</w:rPr>
              </m:ctrlPr>
            </m:eqArrPr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dx</m:t>
                  </m:r>
                </m:num>
                <m:den>
                  <m:r>
                    <w:rPr>
                      <w:rFonts w:ascii="Cambria Math" w:hAnsi="Cambria Math"/>
                    </w:rPr>
                    <m:t>dt</m:t>
                  </m:r>
                </m:den>
              </m:f>
              <m:r>
                <w:rPr>
                  <w:rFonts w:ascii="Cambria Math" w:hAnsi="Cambria Math"/>
                </w:rPr>
                <m:t>=-x</m:t>
              </m:r>
              <m:r>
                <w:rPr>
                  <w:rFonts w:ascii="Cambria Math" w:hAnsi="Cambria Math"/>
                </w:rPr>
                <m:t xml:space="preserve">,  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  <m:r>
                <w:rPr>
                  <w:rFonts w:ascii="Cambria Math" w:hAnsi="Cambria Math"/>
                </w:rPr>
                <m:t>=1</m:t>
              </m:r>
              <m:r>
                <w:rPr>
                  <w:rFonts w:ascii="Cambria Math" w:hAnsi="Cambria Math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8</m:t>
                  </m:r>
                </m:e>
              </m:d>
            </m:e>
          </m:eqArr>
        </m:oMath>
      </m:oMathPara>
    </w:p>
    <w:p w14:paraId="2C996A9E" w14:textId="47E6B5A7" w:rsidR="00BA3AA9" w:rsidRPr="000B6F07" w:rsidRDefault="007951B2" w:rsidP="006C02BD">
      <w:pPr>
        <w:tabs>
          <w:tab w:val="left" w:pos="0"/>
        </w:tabs>
        <w:ind w:hanging="1"/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</w:rPr>
              </m:ctrlPr>
            </m:eqArrPr>
            <m:e>
              <m:r>
                <w:rPr>
                  <w:rFonts w:ascii="Cambria Math" w:hAnsi="Cambria Math"/>
                </w:rPr>
                <m:t>x=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e</m:t>
                  </m:r>
                </m:e>
                <m:sup>
                  <m:r>
                    <w:rPr>
                      <w:rFonts w:ascii="Cambria Math" w:hAnsi="Cambria Math"/>
                    </w:rPr>
                    <m:t>-t</m:t>
                  </m:r>
                </m:sup>
              </m:sSup>
              <m:r>
                <w:rPr>
                  <w:rFonts w:ascii="Cambria Math" w:hAnsi="Cambria Math"/>
                </w:rPr>
                <m:t>+1</m:t>
              </m:r>
              <m:r>
                <w:rPr>
                  <w:rFonts w:ascii="Cambria Math" w:hAnsi="Cambria Math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9</m:t>
                  </m:r>
                </m:e>
              </m:d>
            </m:e>
          </m:eqArr>
        </m:oMath>
      </m:oMathPara>
    </w:p>
    <w:p w14:paraId="06CB0D3D" w14:textId="77777777" w:rsidR="000B6F07" w:rsidRDefault="000B6F07" w:rsidP="006C02BD">
      <w:pPr>
        <w:tabs>
          <w:tab w:val="left" w:pos="0"/>
        </w:tabs>
        <w:ind w:hanging="1"/>
      </w:pPr>
      <w:r>
        <w:t>Eulerova metoda, kterou využívá řešič Ode1, je nejjednodušší metodou numerického řešení obyčejných diferenciálních rovnic se zadanými počátečními podmínkami:</w:t>
      </w:r>
    </w:p>
    <w:p w14:paraId="2260DDEB" w14:textId="0401DA9B" w:rsidR="000B6F07" w:rsidRPr="00820E91" w:rsidRDefault="000B6F07" w:rsidP="006C02BD">
      <w:pPr>
        <w:tabs>
          <w:tab w:val="left" w:pos="0"/>
        </w:tabs>
        <w:ind w:hanging="1"/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</w:rPr>
                    <m:t>n+1</m:t>
                  </m:r>
                </m:sub>
              </m:sSub>
              <m:r>
                <w:rPr>
                  <w:rFonts w:ascii="Cambria Math" w:hAnsi="Cambria Math"/>
                </w:rPr>
                <m:t>=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</w:rPr>
                    <m:t>n</m:t>
                  </m:r>
                </m:sub>
              </m:sSub>
              <m:r>
                <w:rPr>
                  <w:rFonts w:ascii="Cambria Math" w:hAnsi="Cambria Math"/>
                </w:rPr>
                <m:t>+</m:t>
              </m:r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</w:rPr>
                    <m:t>n</m:t>
                  </m:r>
                </m:sub>
                <m:sup>
                  <m:r>
                    <w:rPr>
                      <w:rFonts w:ascii="Cambria Math" w:hAnsi="Cambria Math"/>
                    </w:rPr>
                    <m:t>'</m:t>
                  </m:r>
                </m:sup>
              </m:sSubSup>
              <m:r>
                <m:rPr>
                  <m:sty m:val="p"/>
                </m:rPr>
                <w:rPr>
                  <w:rFonts w:ascii="Cambria Math" w:hAnsi="Cambria Math"/>
                </w:rPr>
                <m:t>Δ</m:t>
              </m:r>
              <m:r>
                <w:rPr>
                  <w:rFonts w:ascii="Cambria Math" w:hAnsi="Cambria Math"/>
                </w:rPr>
                <m:t>t</m:t>
              </m:r>
              <m:r>
                <w:rPr>
                  <w:rFonts w:ascii="Cambria Math" w:hAnsi="Cambria Math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10</m:t>
                  </m:r>
                </m:e>
              </m:d>
            </m:e>
          </m:eqArr>
        </m:oMath>
      </m:oMathPara>
    </w:p>
    <w:p w14:paraId="6A11A533" w14:textId="602D5F61" w:rsidR="00820E91" w:rsidRDefault="00820E91" w:rsidP="006C02BD">
      <w:pPr>
        <w:tabs>
          <w:tab w:val="left" w:pos="0"/>
        </w:tabs>
        <w:ind w:hanging="1"/>
      </w:pPr>
      <w:proofErr w:type="spellStart"/>
      <w:r w:rsidRPr="00820E91">
        <w:t>Rungeova</w:t>
      </w:r>
      <w:proofErr w:type="spellEnd"/>
      <w:r w:rsidRPr="00820E91">
        <w:t>–</w:t>
      </w:r>
      <w:proofErr w:type="spellStart"/>
      <w:r w:rsidRPr="00820E91">
        <w:t>Kuttova</w:t>
      </w:r>
      <w:proofErr w:type="spellEnd"/>
      <w:r w:rsidRPr="00820E91">
        <w:t xml:space="preserve"> metoda je</w:t>
      </w:r>
      <w:r>
        <w:t xml:space="preserve"> taktéž</w:t>
      </w:r>
      <w:r w:rsidRPr="00820E91">
        <w:t xml:space="preserve"> metoda pro numerické řešení obyčejných diferenciálních rovnic</w:t>
      </w:r>
      <w:r>
        <w:t>, avšak na rozdíl od Eulerovy metody počítá derivace ve 4 bodech, ze kterých se následně počítá vážený průměr (viz rovnice 11-1</w:t>
      </w:r>
      <w:r w:rsidR="002E2A19">
        <w:t>6</w:t>
      </w:r>
      <w:r>
        <w:t>).</w:t>
      </w:r>
    </w:p>
    <w:p w14:paraId="7B21D8D2" w14:textId="6CAC89F5" w:rsidR="00820E91" w:rsidRPr="00BA3AA9" w:rsidRDefault="00820E91" w:rsidP="006C02BD">
      <w:pPr>
        <w:tabs>
          <w:tab w:val="left" w:pos="0"/>
        </w:tabs>
        <w:ind w:hanging="1"/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</w:rPr>
                    <m:t>n+1</m:t>
                  </m:r>
                </m:sub>
              </m:sSub>
              <m:r>
                <w:rPr>
                  <w:rFonts w:ascii="Cambria Math" w:hAnsi="Cambria Math"/>
                </w:rPr>
                <m:t>=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</w:rPr>
                    <m:t>n</m:t>
                  </m:r>
                </m:sub>
              </m:sSub>
              <m:r>
                <w:rPr>
                  <w:rFonts w:ascii="Cambria Math" w:hAnsi="Cambria Math"/>
                </w:rPr>
                <m:t>+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Δ</m:t>
                  </m:r>
                  <m:r>
                    <w:rPr>
                      <w:rFonts w:ascii="Cambria Math" w:hAnsi="Cambria Math"/>
                    </w:rPr>
                    <m:t>t</m:t>
                  </m:r>
                </m:num>
                <m:den>
                  <m:r>
                    <w:rPr>
                      <w:rFonts w:ascii="Cambria Math" w:hAnsi="Cambria Math"/>
                    </w:rPr>
                    <m:t>6</m:t>
                  </m:r>
                </m:den>
              </m:f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k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/>
                    </w:rPr>
                    <m:t>+</m:t>
                  </m:r>
                  <m:r>
                    <w:rPr>
                      <w:rFonts w:ascii="Cambria Math" w:hAnsi="Cambria Math"/>
                    </w:rPr>
                    <m:t>2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k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2</m:t>
                      </m:r>
                      <m:r>
                        <w:rPr>
                          <w:rFonts w:ascii="Cambria Math" w:hAnsi="Cambria Math"/>
                        </w:rPr>
                        <m:t>k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  <m:r>
                    <w:rPr>
                      <w:rFonts w:ascii="Cambria Math" w:hAnsi="Cambria Math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k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e>
              </m:d>
              <m:r>
                <w:rPr>
                  <w:rFonts w:ascii="Cambria Math" w:hAnsi="Cambria Math"/>
                </w:rPr>
                <m:t xml:space="preserve"> #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1</m:t>
                  </m:r>
                  <m:r>
                    <w:rPr>
                      <w:rFonts w:ascii="Cambria Math" w:hAnsi="Cambria Math"/>
                    </w:rPr>
                    <m:t>1</m:t>
                  </m:r>
                </m:e>
              </m:d>
            </m:e>
          </m:eqArr>
        </m:oMath>
      </m:oMathPara>
    </w:p>
    <w:p w14:paraId="0F60A348" w14:textId="4D20EE75" w:rsidR="00820E91" w:rsidRPr="00820E91" w:rsidRDefault="00820E91" w:rsidP="006C02BD">
      <w:pPr>
        <w:tabs>
          <w:tab w:val="left" w:pos="3828"/>
        </w:tabs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</w:rPr>
              </m:ctrlPr>
            </m:eqArrPr>
            <m:e>
              <m:r>
                <w:rPr>
                  <w:rFonts w:ascii="Cambria Math" w:hAnsi="Cambria Math"/>
                </w:rPr>
                <m:t xml:space="preserve"> 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</w:rPr>
                    <m:t>n+1</m:t>
                  </m:r>
                </m:sub>
              </m:sSub>
              <m:r>
                <w:rPr>
                  <w:rFonts w:ascii="Cambria Math" w:hAnsi="Cambria Math"/>
                </w:rPr>
                <m:t>=</m:t>
              </m:r>
              <m:r>
                <w:rPr>
                  <w:rFonts w:ascii="Cambria Math" w:hAnsi="Cambria Math"/>
                </w:rPr>
                <m:t xml:space="preserve"> 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</w:rPr>
                    <m:t>n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Δ</m:t>
              </m:r>
              <m:r>
                <w:rPr>
                  <w:rFonts w:ascii="Cambria Math" w:hAnsi="Cambria Math"/>
                </w:rPr>
                <m:t>t</m:t>
              </m:r>
              <m:r>
                <w:rPr>
                  <w:rFonts w:ascii="Cambria Math" w:hAnsi="Cambria Math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1</m:t>
                  </m:r>
                  <m:r>
                    <w:rPr>
                      <w:rFonts w:ascii="Cambria Math" w:hAnsi="Cambria Math"/>
                    </w:rPr>
                    <m:t>2</m:t>
                  </m:r>
                </m:e>
              </m:d>
            </m:e>
          </m:eqArr>
        </m:oMath>
      </m:oMathPara>
    </w:p>
    <w:p w14:paraId="0688BEAA" w14:textId="0343D1B0" w:rsidR="00820E91" w:rsidRPr="002E2A19" w:rsidRDefault="00820E91" w:rsidP="006C02BD">
      <w:pPr>
        <w:tabs>
          <w:tab w:val="left" w:pos="3828"/>
        </w:tabs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w:rPr>
                  <w:rFonts w:ascii="Cambria Math" w:hAnsi="Cambria Math"/>
                </w:rPr>
                <m:t>=f(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</w:rPr>
                    <m:t>n</m:t>
                  </m:r>
                </m:sub>
              </m:sSub>
              <m:r>
                <w:rPr>
                  <w:rFonts w:ascii="Cambria Math" w:hAnsi="Cambria Math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</w:rPr>
                    <m:t>n</m:t>
                  </m:r>
                </m:sub>
              </m:sSub>
              <m:r>
                <w:rPr>
                  <w:rFonts w:ascii="Cambria Math" w:hAnsi="Cambria Math"/>
                </w:rPr>
                <m:t>)</m:t>
              </m:r>
              <m:r>
                <w:rPr>
                  <w:rFonts w:ascii="Cambria Math" w:hAnsi="Cambria Math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1</m:t>
                  </m:r>
                  <m:r>
                    <w:rPr>
                      <w:rFonts w:ascii="Cambria Math" w:hAnsi="Cambria Math"/>
                    </w:rPr>
                    <m:t>3</m:t>
                  </m:r>
                </m:e>
              </m:d>
            </m:e>
          </m:eqArr>
        </m:oMath>
      </m:oMathPara>
    </w:p>
    <w:p w14:paraId="59E9CA06" w14:textId="0B725B2F" w:rsidR="002E2A19" w:rsidRPr="002E2A19" w:rsidRDefault="002E2A19" w:rsidP="006C02BD">
      <w:pPr>
        <w:tabs>
          <w:tab w:val="left" w:pos="3828"/>
        </w:tabs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=f(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</w:rPr>
                    <m:t>n</m:t>
                  </m:r>
                </m:sub>
              </m:sSub>
              <m:r>
                <w:rPr>
                  <w:rFonts w:ascii="Cambria Math" w:hAnsi="Cambria Math"/>
                </w:rPr>
                <m:t>+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Δ</m:t>
                  </m:r>
                  <m:r>
                    <w:rPr>
                      <w:rFonts w:ascii="Cambria Math" w:hAnsi="Cambria Math"/>
                    </w:rPr>
                    <m:t>t</m:t>
                  </m:r>
                </m:num>
                <m:den>
                  <m:r>
                    <w:rPr>
                      <w:rFonts w:ascii="Cambria Math" w:hAnsi="Cambria Math"/>
                    </w:rPr>
                    <m:t>2</m:t>
                  </m:r>
                </m:den>
              </m:f>
              <m:r>
                <w:rPr>
                  <w:rFonts w:ascii="Cambria Math" w:hAnsi="Cambria Math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</w:rPr>
                    <m:t>n</m:t>
                  </m:r>
                </m:sub>
              </m:sSub>
              <m:r>
                <w:rPr>
                  <w:rFonts w:ascii="Cambria Math" w:hAnsi="Cambria Math"/>
                </w:rPr>
                <m:t>+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Δ</m:t>
              </m:r>
              <m:r>
                <w:rPr>
                  <w:rFonts w:ascii="Cambria Math" w:hAnsi="Cambria Math"/>
                </w:rPr>
                <m:t>t</m:t>
              </m:r>
              <m:r>
                <w:rPr>
                  <w:rFonts w:ascii="Cambria Math" w:hAnsi="Cambria Math" w:cs="Cambria Math"/>
                </w:rPr>
                <m:t>⋅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k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num>
                <m:den>
                  <m:r>
                    <w:rPr>
                      <w:rFonts w:ascii="Cambria Math" w:hAnsi="Cambria Math"/>
                    </w:rPr>
                    <m:t>2</m:t>
                  </m:r>
                </m:den>
              </m:f>
              <m:r>
                <w:rPr>
                  <w:rFonts w:ascii="Cambria Math" w:hAnsi="Cambria Math"/>
                </w:rPr>
                <m:t>)#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14</m:t>
                  </m:r>
                </m:e>
              </m:d>
            </m:e>
          </m:eqArr>
        </m:oMath>
      </m:oMathPara>
    </w:p>
    <w:p w14:paraId="69C0BB3B" w14:textId="0F3BF5CF" w:rsidR="002E2A19" w:rsidRPr="002E2A19" w:rsidRDefault="002E2A19" w:rsidP="006C02BD">
      <w:pPr>
        <w:tabs>
          <w:tab w:val="left" w:pos="3828"/>
        </w:tabs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  <m:sub>
                  <m:r>
                    <w:rPr>
                      <w:rFonts w:ascii="Cambria Math" w:hAnsi="Cambria Math"/>
                    </w:rPr>
                    <m:t>3</m:t>
                  </m:r>
                </m:sub>
              </m:sSub>
              <m:r>
                <w:rPr>
                  <w:rFonts w:ascii="Cambria Math" w:hAnsi="Cambria Math"/>
                </w:rPr>
                <m:t>=f(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</w:rPr>
                    <m:t>n</m:t>
                  </m:r>
                </m:sub>
              </m:sSub>
              <m:r>
                <w:rPr>
                  <w:rFonts w:ascii="Cambria Math" w:hAnsi="Cambria Math"/>
                </w:rPr>
                <m:t>+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Δ</m:t>
                  </m:r>
                  <m:r>
                    <w:rPr>
                      <w:rFonts w:ascii="Cambria Math" w:hAnsi="Cambria Math"/>
                    </w:rPr>
                    <m:t>t</m:t>
                  </m:r>
                </m:num>
                <m:den>
                  <m:r>
                    <w:rPr>
                      <w:rFonts w:ascii="Cambria Math" w:hAnsi="Cambria Math"/>
                    </w:rPr>
                    <m:t>2</m:t>
                  </m:r>
                </m:den>
              </m:f>
              <m:r>
                <w:rPr>
                  <w:rFonts w:ascii="Cambria Math" w:hAnsi="Cambria Math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</w:rPr>
                    <m:t>n</m:t>
                  </m:r>
                </m:sub>
              </m:sSub>
              <m:r>
                <w:rPr>
                  <w:rFonts w:ascii="Cambria Math" w:hAnsi="Cambria Math"/>
                </w:rPr>
                <m:t>+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Δ</m:t>
              </m:r>
              <m:r>
                <w:rPr>
                  <w:rFonts w:ascii="Cambria Math" w:hAnsi="Cambria Math"/>
                </w:rPr>
                <m:t>t</m:t>
              </m:r>
              <m:r>
                <w:rPr>
                  <w:rFonts w:ascii="Cambria Math" w:hAnsi="Cambria Math" w:cs="Cambria Math"/>
                </w:rPr>
                <m:t>⋅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k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num>
                <m:den>
                  <m:r>
                    <w:rPr>
                      <w:rFonts w:ascii="Cambria Math" w:hAnsi="Cambria Math"/>
                    </w:rPr>
                    <m:t>2</m:t>
                  </m:r>
                </m:den>
              </m:f>
              <m:r>
                <w:rPr>
                  <w:rFonts w:ascii="Cambria Math" w:hAnsi="Cambria Math"/>
                </w:rPr>
                <m:t>)#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1</m:t>
                  </m:r>
                  <m:r>
                    <w:rPr>
                      <w:rFonts w:ascii="Cambria Math" w:hAnsi="Cambria Math"/>
                    </w:rPr>
                    <m:t>5</m:t>
                  </m:r>
                </m:e>
              </m:d>
            </m:e>
          </m:eqArr>
        </m:oMath>
      </m:oMathPara>
    </w:p>
    <w:p w14:paraId="6993F222" w14:textId="2EE8BEFD" w:rsidR="002E2A19" w:rsidRPr="00820E91" w:rsidRDefault="002E2A19" w:rsidP="006C02BD">
      <w:pPr>
        <w:tabs>
          <w:tab w:val="left" w:pos="3828"/>
        </w:tabs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  <m:sub>
                  <m:r>
                    <w:rPr>
                      <w:rFonts w:ascii="Cambria Math" w:hAnsi="Cambria Math"/>
                    </w:rPr>
                    <m:t>4</m:t>
                  </m:r>
                </m:sub>
              </m:sSub>
              <m:r>
                <w:rPr>
                  <w:rFonts w:ascii="Cambria Math" w:hAnsi="Cambria Math"/>
                </w:rPr>
                <m:t>=f(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</w:rPr>
                    <m:t>n</m:t>
                  </m:r>
                </m:sub>
              </m:sSub>
              <m:r>
                <w:rPr>
                  <w:rFonts w:ascii="Cambria Math" w:hAnsi="Cambria Math"/>
                </w:rPr>
                <m:t>+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Δ</m:t>
              </m:r>
              <m:r>
                <w:rPr>
                  <w:rFonts w:ascii="Cambria Math" w:hAnsi="Cambria Math"/>
                </w:rPr>
                <m:t>t,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</w:rPr>
                    <m:t>n</m:t>
                  </m:r>
                </m:sub>
              </m:sSub>
              <m:r>
                <w:rPr>
                  <w:rFonts w:ascii="Cambria Math" w:hAnsi="Cambria Math"/>
                </w:rPr>
                <m:t>+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Δ</m:t>
              </m:r>
              <m:r>
                <w:rPr>
                  <w:rFonts w:ascii="Cambria Math" w:hAnsi="Cambria Math"/>
                </w:rPr>
                <m:t>t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 w:cs="Cambria Math"/>
                    </w:rPr>
                    <m:t>⋅</m:t>
                  </m:r>
                  <m:r>
                    <w:rPr>
                      <w:rFonts w:ascii="Cambria Math" w:hAnsi="Cambria Math"/>
                    </w:rPr>
                    <m:t>k</m:t>
                  </m:r>
                </m:e>
                <m:sub>
                  <m:r>
                    <w:rPr>
                      <w:rFonts w:ascii="Cambria Math" w:hAnsi="Cambria Math"/>
                    </w:rPr>
                    <m:t>3</m:t>
                  </m:r>
                </m:sub>
              </m:sSub>
              <m:r>
                <w:rPr>
                  <w:rFonts w:ascii="Cambria Math" w:hAnsi="Cambria Math"/>
                </w:rPr>
                <m:t>)#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1</m:t>
                  </m:r>
                  <m:r>
                    <w:rPr>
                      <w:rFonts w:ascii="Cambria Math" w:hAnsi="Cambria Math"/>
                    </w:rPr>
                    <m:t>6</m:t>
                  </m:r>
                </m:e>
              </m:d>
            </m:e>
          </m:eqArr>
        </m:oMath>
      </m:oMathPara>
    </w:p>
    <w:p w14:paraId="259ED875" w14:textId="4827B27B" w:rsidR="006C02BD" w:rsidRPr="00BA3AA9" w:rsidRDefault="006C02BD" w:rsidP="006C02BD">
      <w:pPr>
        <w:tabs>
          <w:tab w:val="left" w:pos="3828"/>
        </w:tabs>
      </w:pPr>
      <w:r>
        <w:t xml:space="preserve">Na základě rovnice (8) byl následně sestaven simulační model v prostředí </w:t>
      </w:r>
      <w:proofErr w:type="spellStart"/>
      <w:r>
        <w:t>Matlab</w:t>
      </w:r>
      <w:proofErr w:type="spellEnd"/>
      <w:r>
        <w:t xml:space="preserve"> </w:t>
      </w:r>
      <w:proofErr w:type="spellStart"/>
      <w:r>
        <w:t>Simulink</w:t>
      </w:r>
      <w:proofErr w:type="spellEnd"/>
      <w:r>
        <w:t xml:space="preserve"> (viz. Obr. 5). Analytické řešení rovnice je dáno rovnicí (2).  </w:t>
      </w:r>
    </w:p>
    <w:p w14:paraId="19153129" w14:textId="35A814D5" w:rsidR="00BA3AA9" w:rsidRDefault="00BA3AA9" w:rsidP="00BA3AA9">
      <w:pPr>
        <w:tabs>
          <w:tab w:val="left" w:pos="3828"/>
        </w:tabs>
        <w:jc w:val="center"/>
      </w:pPr>
      <w:r w:rsidRPr="00BA3AA9">
        <w:rPr>
          <w:noProof/>
        </w:rPr>
        <w:drawing>
          <wp:inline distT="0" distB="0" distL="0" distR="0" wp14:anchorId="70EDE45E" wp14:editId="7F70D19B">
            <wp:extent cx="4133850" cy="1890742"/>
            <wp:effectExtent l="0" t="0" r="0" b="0"/>
            <wp:docPr id="12" name="Picture 12" descr="C:\Users\239026\Documents\FSI-course\cv02\simulin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239026\Documents\FSI-course\cv02\simulink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1793" cy="1894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09823E" w14:textId="702FF069" w:rsidR="00BA3AA9" w:rsidRDefault="00BA3AA9" w:rsidP="00BA3AA9">
      <w:pPr>
        <w:jc w:val="center"/>
      </w:pPr>
      <w:r>
        <w:t xml:space="preserve">Obr. 5: </w:t>
      </w:r>
      <w:r w:rsidR="006C02BD">
        <w:t>Simulační model využitý k porovnání řešičů.</w:t>
      </w:r>
      <w:r>
        <w:t xml:space="preserve"> </w:t>
      </w:r>
    </w:p>
    <w:p w14:paraId="4A56419E" w14:textId="3E04B1B0" w:rsidR="006C02BD" w:rsidRDefault="006C02BD" w:rsidP="00855CCD">
      <w:pPr>
        <w:tabs>
          <w:tab w:val="left" w:pos="3544"/>
        </w:tabs>
      </w:pPr>
      <w:r>
        <w:lastRenderedPageBreak/>
        <w:t xml:space="preserve">Následně je nutné změnit nastavení simulačního modelu v záložce MODELING </w:t>
      </w:r>
      <w:r>
        <w:sym w:font="Wingdings" w:char="F0E0"/>
      </w:r>
      <w:r>
        <w:t xml:space="preserve"> Model </w:t>
      </w:r>
      <w:proofErr w:type="spellStart"/>
      <w:r>
        <w:t>Settings</w:t>
      </w:r>
      <w:proofErr w:type="spellEnd"/>
      <w:r>
        <w:t xml:space="preserve"> </w:t>
      </w:r>
      <w:r>
        <w:sym w:font="Wingdings" w:char="F0E0"/>
      </w:r>
      <w:r>
        <w:t xml:space="preserve"> </w:t>
      </w:r>
      <w:proofErr w:type="spellStart"/>
      <w:r>
        <w:t>Solver</w:t>
      </w:r>
      <w:proofErr w:type="spellEnd"/>
    </w:p>
    <w:p w14:paraId="0AD2AE39" w14:textId="4A1AF879" w:rsidR="00855CCD" w:rsidRDefault="00855CCD" w:rsidP="00855CCD">
      <w:pPr>
        <w:tabs>
          <w:tab w:val="left" w:pos="2694"/>
        </w:tabs>
      </w:pPr>
      <w:r>
        <w:tab/>
      </w:r>
      <w:r>
        <w:rPr>
          <w:rFonts w:ascii="Consolas" w:hAnsi="Consolas"/>
          <w:sz w:val="20"/>
          <w:szCs w:val="18"/>
        </w:rPr>
        <w:t xml:space="preserve">Stop </w:t>
      </w:r>
      <w:proofErr w:type="spellStart"/>
      <w:r>
        <w:rPr>
          <w:rFonts w:ascii="Consolas" w:hAnsi="Consolas"/>
          <w:sz w:val="20"/>
          <w:szCs w:val="18"/>
        </w:rPr>
        <w:t>time</w:t>
      </w:r>
      <w:proofErr w:type="spellEnd"/>
      <w:r w:rsidRPr="00855CCD">
        <w:rPr>
          <w:rFonts w:ascii="Consolas" w:hAnsi="Consolas"/>
          <w:sz w:val="20"/>
          <w:szCs w:val="18"/>
        </w:rPr>
        <w:t xml:space="preserve">: </w:t>
      </w:r>
      <w:r>
        <w:rPr>
          <w:rFonts w:ascii="Consolas" w:hAnsi="Consolas"/>
          <w:sz w:val="20"/>
          <w:szCs w:val="18"/>
        </w:rPr>
        <w:t>4.0</w:t>
      </w:r>
    </w:p>
    <w:p w14:paraId="2FF35485" w14:textId="52AD49F0" w:rsidR="00855CCD" w:rsidRPr="00855CCD" w:rsidRDefault="00855CCD" w:rsidP="00855CCD">
      <w:pPr>
        <w:tabs>
          <w:tab w:val="left" w:pos="2694"/>
        </w:tabs>
        <w:rPr>
          <w:rFonts w:ascii="Consolas" w:hAnsi="Consolas"/>
          <w:sz w:val="20"/>
          <w:szCs w:val="18"/>
        </w:rPr>
      </w:pPr>
      <w:r w:rsidRPr="00855CCD">
        <w:rPr>
          <w:rFonts w:ascii="Consolas" w:hAnsi="Consolas"/>
          <w:sz w:val="20"/>
          <w:szCs w:val="18"/>
        </w:rPr>
        <w:tab/>
        <w:t xml:space="preserve">Type: </w:t>
      </w:r>
      <w:proofErr w:type="spellStart"/>
      <w:r w:rsidRPr="00855CCD">
        <w:rPr>
          <w:rFonts w:ascii="Consolas" w:hAnsi="Consolas"/>
          <w:sz w:val="20"/>
          <w:szCs w:val="18"/>
        </w:rPr>
        <w:t>Fixed</w:t>
      </w:r>
      <w:proofErr w:type="spellEnd"/>
      <w:r w:rsidRPr="00855CCD">
        <w:rPr>
          <w:rFonts w:ascii="Consolas" w:hAnsi="Consolas"/>
          <w:sz w:val="20"/>
          <w:szCs w:val="18"/>
        </w:rPr>
        <w:t>-step</w:t>
      </w:r>
    </w:p>
    <w:p w14:paraId="099B098A" w14:textId="3ECF56A6" w:rsidR="00855CCD" w:rsidRPr="00855CCD" w:rsidRDefault="00855CCD" w:rsidP="00855CCD">
      <w:pPr>
        <w:tabs>
          <w:tab w:val="left" w:pos="2694"/>
        </w:tabs>
        <w:rPr>
          <w:rFonts w:ascii="Consolas" w:hAnsi="Consolas"/>
          <w:sz w:val="20"/>
          <w:szCs w:val="18"/>
        </w:rPr>
      </w:pPr>
      <w:r w:rsidRPr="00855CCD">
        <w:rPr>
          <w:rFonts w:ascii="Consolas" w:hAnsi="Consolas"/>
          <w:sz w:val="20"/>
          <w:szCs w:val="18"/>
        </w:rPr>
        <w:tab/>
      </w:r>
      <w:proofErr w:type="spellStart"/>
      <w:r w:rsidRPr="00855CCD">
        <w:rPr>
          <w:rFonts w:ascii="Consolas" w:hAnsi="Consolas"/>
          <w:sz w:val="20"/>
          <w:szCs w:val="18"/>
        </w:rPr>
        <w:t>Solver</w:t>
      </w:r>
      <w:proofErr w:type="spellEnd"/>
      <w:r w:rsidRPr="00855CCD">
        <w:rPr>
          <w:rFonts w:ascii="Consolas" w:hAnsi="Consolas"/>
          <w:sz w:val="20"/>
          <w:szCs w:val="18"/>
        </w:rPr>
        <w:t>: Ode1 (Euler), ev. Ode4 (</w:t>
      </w:r>
      <w:proofErr w:type="spellStart"/>
      <w:r w:rsidRPr="00855CCD">
        <w:rPr>
          <w:rFonts w:ascii="Consolas" w:hAnsi="Consolas"/>
          <w:sz w:val="20"/>
          <w:szCs w:val="18"/>
        </w:rPr>
        <w:t>Runge-Kutta</w:t>
      </w:r>
      <w:proofErr w:type="spellEnd"/>
      <w:r w:rsidRPr="00855CCD">
        <w:rPr>
          <w:rFonts w:ascii="Consolas" w:hAnsi="Consolas"/>
          <w:sz w:val="20"/>
          <w:szCs w:val="18"/>
        </w:rPr>
        <w:t>)</w:t>
      </w:r>
    </w:p>
    <w:p w14:paraId="78E30590" w14:textId="453814F2" w:rsidR="00855CCD" w:rsidRDefault="00855CCD" w:rsidP="00855CCD">
      <w:pPr>
        <w:tabs>
          <w:tab w:val="left" w:pos="2694"/>
        </w:tabs>
        <w:rPr>
          <w:rFonts w:ascii="Consolas" w:hAnsi="Consolas"/>
          <w:sz w:val="20"/>
          <w:szCs w:val="18"/>
        </w:rPr>
      </w:pPr>
      <w:r w:rsidRPr="00855CCD">
        <w:rPr>
          <w:rFonts w:ascii="Consolas" w:hAnsi="Consolas"/>
          <w:sz w:val="20"/>
          <w:szCs w:val="18"/>
        </w:rPr>
        <w:tab/>
      </w:r>
      <w:proofErr w:type="spellStart"/>
      <w:r w:rsidRPr="00855CCD">
        <w:rPr>
          <w:rFonts w:ascii="Consolas" w:hAnsi="Consolas"/>
          <w:sz w:val="20"/>
          <w:szCs w:val="18"/>
        </w:rPr>
        <w:t>Fixed</w:t>
      </w:r>
      <w:proofErr w:type="spellEnd"/>
      <w:r w:rsidRPr="00855CCD">
        <w:rPr>
          <w:rFonts w:ascii="Consolas" w:hAnsi="Consolas"/>
          <w:sz w:val="20"/>
          <w:szCs w:val="18"/>
        </w:rPr>
        <w:t xml:space="preserve">-step </w:t>
      </w:r>
      <w:proofErr w:type="spellStart"/>
      <w:r w:rsidRPr="00855CCD">
        <w:rPr>
          <w:rFonts w:ascii="Consolas" w:hAnsi="Consolas"/>
          <w:sz w:val="20"/>
          <w:szCs w:val="18"/>
        </w:rPr>
        <w:t>size</w:t>
      </w:r>
      <w:proofErr w:type="spellEnd"/>
      <w:r w:rsidRPr="00855CCD">
        <w:rPr>
          <w:rFonts w:ascii="Consolas" w:hAnsi="Consolas"/>
          <w:sz w:val="20"/>
          <w:szCs w:val="18"/>
        </w:rPr>
        <w:t>: 0.5</w:t>
      </w:r>
    </w:p>
    <w:p w14:paraId="19B49309" w14:textId="5B3EB210" w:rsidR="00855CCD" w:rsidRDefault="00855CCD" w:rsidP="00855CCD">
      <w:r>
        <w:t xml:space="preserve">Pro obě varianty řešiče jsme poté spustili simulaci a uložili výsledky simulace do </w:t>
      </w:r>
      <w:proofErr w:type="spellStart"/>
      <w:r>
        <w:t>Matlab</w:t>
      </w:r>
      <w:proofErr w:type="spellEnd"/>
      <w:r>
        <w:t xml:space="preserve"> </w:t>
      </w:r>
      <w:proofErr w:type="spellStart"/>
      <w:r>
        <w:t>Workspace</w:t>
      </w:r>
      <w:proofErr w:type="spellEnd"/>
      <w:r>
        <w:t>. Uložení výsledků simulace lze realizovat více způsoby:</w:t>
      </w:r>
    </w:p>
    <w:p w14:paraId="70514175" w14:textId="11BB3172" w:rsidR="00855CCD" w:rsidRDefault="00855CCD" w:rsidP="00855CCD">
      <w:pPr>
        <w:pStyle w:val="Odstavecseseznamem"/>
        <w:numPr>
          <w:ilvl w:val="0"/>
          <w:numId w:val="53"/>
        </w:numPr>
      </w:pPr>
      <w:r>
        <w:t xml:space="preserve">Pomocí bloku „To </w:t>
      </w:r>
      <w:proofErr w:type="spellStart"/>
      <w:r>
        <w:t>workspace</w:t>
      </w:r>
      <w:proofErr w:type="spellEnd"/>
      <w:r>
        <w:t>“</w:t>
      </w:r>
    </w:p>
    <w:p w14:paraId="1E050E3C" w14:textId="7FC71AA1" w:rsidR="00BA3AA9" w:rsidRDefault="00855CCD" w:rsidP="00C04B90">
      <w:pPr>
        <w:pStyle w:val="Odstavecseseznamem"/>
        <w:numPr>
          <w:ilvl w:val="0"/>
          <w:numId w:val="53"/>
        </w:numPr>
      </w:pPr>
      <w:r>
        <w:t>Pomocí bloku „</w:t>
      </w:r>
      <w:proofErr w:type="spellStart"/>
      <w:r>
        <w:t>Scope</w:t>
      </w:r>
      <w:proofErr w:type="spellEnd"/>
      <w:r>
        <w:t>“ (</w:t>
      </w:r>
      <w:proofErr w:type="spellStart"/>
      <w:r>
        <w:t>Configuration</w:t>
      </w:r>
      <w:proofErr w:type="spellEnd"/>
      <w:r>
        <w:t xml:space="preserve"> </w:t>
      </w:r>
      <w:proofErr w:type="spellStart"/>
      <w:r>
        <w:t>properties</w:t>
      </w:r>
      <w:proofErr w:type="spellEnd"/>
      <w:r>
        <w:t xml:space="preserve"> </w:t>
      </w:r>
      <w:r>
        <w:sym w:font="Wingdings" w:char="F0E0"/>
      </w:r>
      <w:r>
        <w:t xml:space="preserve"> </w:t>
      </w:r>
      <w:proofErr w:type="spellStart"/>
      <w:r>
        <w:t>logging</w:t>
      </w:r>
      <w:proofErr w:type="spellEnd"/>
      <w:r>
        <w:t xml:space="preserve"> </w:t>
      </w:r>
      <w:r>
        <w:sym w:font="Wingdings" w:char="F0E0"/>
      </w:r>
      <w:r>
        <w:t xml:space="preserve"> log data to </w:t>
      </w:r>
      <w:proofErr w:type="spellStart"/>
      <w:r>
        <w:t>workspace</w:t>
      </w:r>
      <w:proofErr w:type="spellEnd"/>
      <w:r>
        <w:t>)</w:t>
      </w:r>
    </w:p>
    <w:p w14:paraId="27E1653C" w14:textId="77777777" w:rsidR="00210CF5" w:rsidRDefault="00C04B90" w:rsidP="00C04B90">
      <w:r>
        <w:t>Porovnání řešičů Ode1, Ode4 a analytického řešení je možno vidět na Obr. 6</w:t>
      </w:r>
      <w:r w:rsidR="00210CF5">
        <w:t>.</w:t>
      </w:r>
    </w:p>
    <w:p w14:paraId="12734B0E" w14:textId="5AA61FAE" w:rsidR="00C04B90" w:rsidRDefault="00210CF5" w:rsidP="00210CF5">
      <w:pPr>
        <w:jc w:val="center"/>
      </w:pPr>
      <w:r>
        <w:rPr>
          <w:noProof/>
        </w:rPr>
        <w:drawing>
          <wp:inline distT="0" distB="0" distL="0" distR="0" wp14:anchorId="321A4807" wp14:editId="51A77BD4">
            <wp:extent cx="5690480" cy="4210152"/>
            <wp:effectExtent l="0" t="0" r="5715" b="0"/>
            <wp:docPr id="465139722" name="Grafický objekt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139722" name="Grafický objekt 465139722"/>
                    <pic:cNvPicPr/>
                  </pic:nvPicPr>
                  <pic:blipFill>
                    <a:blip r:embed="rId23">
                      <a:extLst>
                        <a:ext uri="{96DAC541-7B7A-43D3-8B79-37D633B846F1}">
                          <asvg:svgBlip xmlns:asvg="http://schemas.microsoft.com/office/drawing/2016/SVG/main" r:embed="rId2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4222" cy="4220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D0856" w14:textId="77777777" w:rsidR="000B6F07" w:rsidRDefault="000B6F07" w:rsidP="000B6F07">
      <w:pPr>
        <w:jc w:val="center"/>
      </w:pPr>
      <w:r>
        <w:t xml:space="preserve">Obr. </w:t>
      </w:r>
      <w:r>
        <w:t>6</w:t>
      </w:r>
      <w:r>
        <w:t xml:space="preserve">: </w:t>
      </w:r>
      <w:r>
        <w:t>Porovnání řešičů Ode1, Ode4 a analytického řešení.</w:t>
      </w:r>
    </w:p>
    <w:p w14:paraId="3DF91747" w14:textId="79725A76" w:rsidR="000B6F07" w:rsidRDefault="000B6F07" w:rsidP="000B6F07">
      <w:r>
        <w:t xml:space="preserve">Závěrem lze </w:t>
      </w:r>
      <w:proofErr w:type="gramStart"/>
      <w:r>
        <w:t>říci</w:t>
      </w:r>
      <w:proofErr w:type="gramEnd"/>
      <w:r>
        <w:t>, že v tomto konkrétním případě řešič Ode4 podstatně lépe aproximuje analytické řešení rovnice (8).</w:t>
      </w:r>
    </w:p>
    <w:p w14:paraId="1A1F4DD1" w14:textId="77777777" w:rsidR="000B6F07" w:rsidRDefault="000B6F07" w:rsidP="00210CF5">
      <w:pPr>
        <w:jc w:val="center"/>
      </w:pPr>
    </w:p>
    <w:p w14:paraId="1FDB0B1B" w14:textId="77777777" w:rsidR="00210CF5" w:rsidRDefault="00210CF5" w:rsidP="00210CF5">
      <w:pPr>
        <w:jc w:val="center"/>
      </w:pPr>
    </w:p>
    <w:sectPr w:rsidR="00210CF5" w:rsidSect="003970F0">
      <w:headerReference w:type="default" r:id="rId25"/>
      <w:headerReference w:type="first" r:id="rId26"/>
      <w:pgSz w:w="11906" w:h="16838"/>
      <w:pgMar w:top="1417" w:right="1417" w:bottom="1276" w:left="1417" w:header="708" w:footer="708" w:gutter="0"/>
      <w:cols w:space="708"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1660FE9" w14:textId="77777777" w:rsidR="002567BF" w:rsidRDefault="002567BF">
      <w:pPr>
        <w:spacing w:after="0" w:line="240" w:lineRule="auto"/>
      </w:pPr>
      <w:r>
        <w:separator/>
      </w:r>
    </w:p>
  </w:endnote>
  <w:endnote w:type="continuationSeparator" w:id="0">
    <w:p w14:paraId="16C35657" w14:textId="77777777" w:rsidR="002567BF" w:rsidRDefault="002567B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  <w:embedRegular r:id="rId1" w:fontKey="{D16CAFB8-764B-4006-A197-076EE7162C56}"/>
    <w:embedBold r:id="rId2" w:fontKey="{073FD188-C695-4CE7-A8FC-A8B360A88A92}"/>
    <w:embedItalic r:id="rId3" w:fontKey="{265CC73A-78D1-474F-9BF2-634254D4C997}"/>
  </w:font>
  <w:font w:name="Georgia">
    <w:panose1 w:val="02040502050405020303"/>
    <w:charset w:val="EE"/>
    <w:family w:val="roman"/>
    <w:pitch w:val="variable"/>
    <w:sig w:usb0="00000287" w:usb1="00000000" w:usb2="00000000" w:usb3="00000000" w:csb0="0000009F" w:csb1="00000000"/>
    <w:embedRegular r:id="rId4" w:fontKey="{D3E6CED9-9D7E-4815-B7F2-1A03C93DB758}"/>
    <w:embedItalic r:id="rId5" w:fontKey="{C7CB6E6B-AC8F-4C89-BB18-7F2E4A03592F}"/>
  </w:font>
  <w:font w:name="Cambria Math">
    <w:panose1 w:val="02040503050406030204"/>
    <w:charset w:val="EE"/>
    <w:family w:val="roman"/>
    <w:pitch w:val="variable"/>
    <w:sig w:usb0="E00006FF" w:usb1="420024FF" w:usb2="02000000" w:usb3="00000000" w:csb0="0000019F" w:csb1="00000000"/>
    <w:embedRegular r:id="rId6" w:fontKey="{30C7B1D0-E571-4E5F-9445-02FB8027A95A}"/>
    <w:embedItalic r:id="rId7" w:fontKey="{DA731B8E-6ABD-4008-ACD1-C746A997CFA2}"/>
  </w:font>
  <w:font w:name="Consolas">
    <w:panose1 w:val="020B0609020204030204"/>
    <w:charset w:val="EE"/>
    <w:family w:val="modern"/>
    <w:pitch w:val="fixed"/>
    <w:sig w:usb0="E00006FF" w:usb1="0000FCFF" w:usb2="00000001" w:usb3="00000000" w:csb0="0000019F" w:csb1="00000000"/>
    <w:embedRegular r:id="rId8" w:fontKey="{CCEE7D08-4DF3-4358-A916-CFC73358AD1A}"/>
  </w:font>
  <w:font w:name="Calibri Light">
    <w:panose1 w:val="020F0302020204030204"/>
    <w:charset w:val="EE"/>
    <w:family w:val="swiss"/>
    <w:pitch w:val="variable"/>
    <w:sig w:usb0="E4002EFF" w:usb1="C200247B" w:usb2="00000009" w:usb3="00000000" w:csb0="000001FF" w:csb1="00000000"/>
    <w:embedRegular r:id="rId9" w:fontKey="{4CCC07A1-EA50-4EDB-9BCF-E9E958AF46A0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43339951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90D48FA" w14:textId="3AD2C23C" w:rsidR="003970F0" w:rsidRDefault="003970F0">
        <w:pPr>
          <w:pStyle w:val="Zpat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BA3AA9"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57C3B681" w14:textId="77777777" w:rsidR="003970F0" w:rsidRDefault="003970F0">
    <w:pPr>
      <w:pStyle w:val="Zpa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83352CF" w14:textId="77777777" w:rsidR="002567BF" w:rsidRDefault="002567BF">
      <w:pPr>
        <w:spacing w:after="0" w:line="240" w:lineRule="auto"/>
      </w:pPr>
      <w:r>
        <w:separator/>
      </w:r>
    </w:p>
  </w:footnote>
  <w:footnote w:type="continuationSeparator" w:id="0">
    <w:p w14:paraId="6035678F" w14:textId="77777777" w:rsidR="002567BF" w:rsidRDefault="002567B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A8AD5F5" w14:textId="2B012FA4" w:rsidR="00140874" w:rsidRDefault="00140874" w:rsidP="00140874">
    <w:pPr>
      <w:pStyle w:val="Zhlav"/>
      <w:jc w:val="right"/>
    </w:pPr>
    <w:r>
      <w:tab/>
    </w:r>
    <w:r>
      <w:rPr>
        <w:rFonts w:eastAsia="Times New Roman" w:cs="Times New Roman"/>
        <w:color w:val="000000"/>
        <w:szCs w:val="24"/>
      </w:rPr>
      <w:t>Datum 23.9.2025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7168E74" w14:textId="7A41A1F7" w:rsidR="006D06ED" w:rsidRDefault="00140874">
    <w:pPr>
      <w:pBdr>
        <w:top w:val="nil"/>
        <w:left w:val="nil"/>
        <w:bottom w:val="nil"/>
        <w:right w:val="nil"/>
        <w:between w:val="nil"/>
      </w:pBdr>
      <w:tabs>
        <w:tab w:val="center" w:pos="4536"/>
        <w:tab w:val="right" w:pos="9072"/>
      </w:tabs>
      <w:spacing w:after="0" w:line="240" w:lineRule="auto"/>
      <w:rPr>
        <w:rFonts w:eastAsia="Times New Roman" w:cs="Times New Roman"/>
        <w:color w:val="000000"/>
        <w:szCs w:val="24"/>
      </w:rPr>
    </w:pPr>
    <w:r>
      <w:rPr>
        <w:noProof/>
      </w:rPr>
      <w:drawing>
        <wp:anchor distT="0" distB="0" distL="114300" distR="114300" simplePos="0" relativeHeight="251658240" behindDoc="0" locked="0" layoutInCell="1" hidden="0" allowOverlap="1" wp14:anchorId="2B070762" wp14:editId="6394C117">
          <wp:simplePos x="0" y="0"/>
          <wp:positionH relativeFrom="column">
            <wp:posOffset>-622300</wp:posOffset>
          </wp:positionH>
          <wp:positionV relativeFrom="paragraph">
            <wp:posOffset>-220980</wp:posOffset>
          </wp:positionV>
          <wp:extent cx="3336925" cy="641985"/>
          <wp:effectExtent l="0" t="0" r="0" b="5715"/>
          <wp:wrapSquare wrapText="bothSides" distT="0" distB="0" distL="114300" distR="114300"/>
          <wp:docPr id="1732651078" name="image1.jp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873037805" name="image1.jpg"/>
                  <pic:cNvPicPr preferRelativeResize="0"/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-924" r="-882"/>
                  <a:stretch>
                    <a:fillRect/>
                  </a:stretch>
                </pic:blipFill>
                <pic:spPr bwMode="auto">
                  <a:xfrm>
                    <a:off x="0" y="0"/>
                    <a:ext cx="3336925" cy="641985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4B1C95">
      <w:rPr>
        <w:color w:val="000000"/>
      </w:rPr>
      <w:t xml:space="preserve"> </w:t>
    </w:r>
    <w:r w:rsidR="004B1C95">
      <w:rPr>
        <w:color w:val="000000"/>
      </w:rPr>
      <w:tab/>
    </w:r>
    <w:r w:rsidR="004B1C95">
      <w:rPr>
        <w:rFonts w:eastAsia="Times New Roman" w:cs="Times New Roman"/>
        <w:color w:val="000000"/>
      </w:rPr>
      <w:t xml:space="preserve">                           </w:t>
    </w:r>
    <w:r w:rsidR="004B1C95">
      <w:rPr>
        <w:rFonts w:eastAsia="Times New Roman" w:cs="Times New Roman"/>
        <w:color w:val="000000"/>
        <w:szCs w:val="24"/>
      </w:rPr>
      <w:tab/>
    </w:r>
  </w:p>
  <w:p w14:paraId="6763DCB1" w14:textId="77777777" w:rsidR="006D06ED" w:rsidRDefault="004B1C95">
    <w:pPr>
      <w:pBdr>
        <w:top w:val="nil"/>
        <w:left w:val="nil"/>
        <w:bottom w:val="nil"/>
        <w:right w:val="nil"/>
        <w:between w:val="nil"/>
      </w:pBdr>
      <w:tabs>
        <w:tab w:val="center" w:pos="4536"/>
        <w:tab w:val="right" w:pos="9072"/>
        <w:tab w:val="left" w:pos="1245"/>
      </w:tabs>
      <w:spacing w:after="0" w:line="240" w:lineRule="auto"/>
      <w:rPr>
        <w:color w:val="000000"/>
      </w:rPr>
    </w:pPr>
    <w:r>
      <w:rPr>
        <w:color w:val="000000"/>
      </w:rPr>
      <w:tab/>
    </w:r>
    <w:r>
      <w:rPr>
        <w:color w:val="000000"/>
      </w:rPr>
      <w:tab/>
    </w:r>
  </w:p>
  <w:p w14:paraId="7D16695C" w14:textId="77777777" w:rsidR="006D06ED" w:rsidRDefault="006D06ED">
    <w:pPr>
      <w:pBdr>
        <w:top w:val="nil"/>
        <w:left w:val="nil"/>
        <w:bottom w:val="nil"/>
        <w:right w:val="nil"/>
        <w:between w:val="nil"/>
      </w:pBdr>
      <w:tabs>
        <w:tab w:val="center" w:pos="4536"/>
        <w:tab w:val="right" w:pos="9072"/>
      </w:tabs>
      <w:spacing w:after="0" w:line="240" w:lineRule="auto"/>
      <w:rPr>
        <w:color w:val="000000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60DE03F" w14:textId="1EFC8369" w:rsidR="007012DA" w:rsidRDefault="007012DA">
    <w:pPr>
      <w:pBdr>
        <w:top w:val="nil"/>
        <w:left w:val="nil"/>
        <w:bottom w:val="nil"/>
        <w:right w:val="nil"/>
        <w:between w:val="nil"/>
      </w:pBdr>
      <w:tabs>
        <w:tab w:val="center" w:pos="4536"/>
        <w:tab w:val="right" w:pos="9072"/>
      </w:tabs>
      <w:spacing w:after="0" w:line="240" w:lineRule="auto"/>
      <w:rPr>
        <w:rFonts w:eastAsia="Times New Roman" w:cs="Times New Roman"/>
        <w:color w:val="000000"/>
        <w:szCs w:val="24"/>
      </w:rPr>
    </w:pPr>
    <w:r>
      <w:rPr>
        <w:noProof/>
      </w:rPr>
      <w:drawing>
        <wp:anchor distT="0" distB="0" distL="114300" distR="114300" simplePos="0" relativeHeight="251660288" behindDoc="0" locked="0" layoutInCell="1" hidden="0" allowOverlap="1" wp14:anchorId="298F30AC" wp14:editId="754B11E5">
          <wp:simplePos x="0" y="0"/>
          <wp:positionH relativeFrom="column">
            <wp:posOffset>-622300</wp:posOffset>
          </wp:positionH>
          <wp:positionV relativeFrom="paragraph">
            <wp:posOffset>-220980</wp:posOffset>
          </wp:positionV>
          <wp:extent cx="3336925" cy="641985"/>
          <wp:effectExtent l="0" t="0" r="0" b="5715"/>
          <wp:wrapSquare wrapText="bothSides" distT="0" distB="0" distL="114300" distR="114300"/>
          <wp:docPr id="1922585422" name="image1.jp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873037805" name="image1.jpg"/>
                  <pic:cNvPicPr preferRelativeResize="0"/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-924" r="-882"/>
                  <a:stretch>
                    <a:fillRect/>
                  </a:stretch>
                </pic:blipFill>
                <pic:spPr bwMode="auto">
                  <a:xfrm>
                    <a:off x="0" y="0"/>
                    <a:ext cx="3336925" cy="641985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color w:val="000000"/>
      </w:rPr>
      <w:t xml:space="preserve"> </w:t>
    </w:r>
    <w:r>
      <w:rPr>
        <w:color w:val="000000"/>
      </w:rPr>
      <w:tab/>
    </w:r>
    <w:r>
      <w:rPr>
        <w:rFonts w:eastAsia="Times New Roman" w:cs="Times New Roman"/>
        <w:color w:val="000000"/>
      </w:rPr>
      <w:t xml:space="preserve">                           </w:t>
    </w:r>
    <w:r>
      <w:rPr>
        <w:rFonts w:eastAsia="Times New Roman" w:cs="Times New Roman"/>
        <w:color w:val="000000"/>
        <w:szCs w:val="24"/>
      </w:rPr>
      <w:tab/>
    </w:r>
  </w:p>
  <w:p w14:paraId="1D60BCB6" w14:textId="77777777" w:rsidR="007012DA" w:rsidRDefault="007012DA">
    <w:pPr>
      <w:pBdr>
        <w:top w:val="nil"/>
        <w:left w:val="nil"/>
        <w:bottom w:val="nil"/>
        <w:right w:val="nil"/>
        <w:between w:val="nil"/>
      </w:pBdr>
      <w:tabs>
        <w:tab w:val="center" w:pos="4536"/>
        <w:tab w:val="right" w:pos="9072"/>
        <w:tab w:val="left" w:pos="1245"/>
      </w:tabs>
      <w:spacing w:after="0" w:line="240" w:lineRule="auto"/>
      <w:rPr>
        <w:color w:val="000000"/>
      </w:rPr>
    </w:pPr>
    <w:r>
      <w:rPr>
        <w:color w:val="000000"/>
      </w:rPr>
      <w:tab/>
    </w:r>
    <w:r>
      <w:rPr>
        <w:color w:val="000000"/>
      </w:rPr>
      <w:tab/>
    </w:r>
  </w:p>
  <w:p w14:paraId="23345435" w14:textId="77777777" w:rsidR="007012DA" w:rsidRDefault="007012DA">
    <w:pPr>
      <w:pBdr>
        <w:top w:val="nil"/>
        <w:left w:val="nil"/>
        <w:bottom w:val="nil"/>
        <w:right w:val="nil"/>
        <w:between w:val="nil"/>
      </w:pBdr>
      <w:tabs>
        <w:tab w:val="center" w:pos="4536"/>
        <w:tab w:val="right" w:pos="9072"/>
      </w:tabs>
      <w:spacing w:after="0" w:line="240" w:lineRule="auto"/>
      <w:rPr>
        <w:color w:val="000000"/>
      </w:rPr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1644F3E" w14:textId="77777777" w:rsidR="003970F0" w:rsidRDefault="003970F0" w:rsidP="00140874">
    <w:pPr>
      <w:pStyle w:val="Zhlav"/>
      <w:jc w:val="right"/>
    </w:pPr>
    <w:r>
      <w:tab/>
    </w:r>
    <w:r>
      <w:rPr>
        <w:rFonts w:eastAsia="Times New Roman" w:cs="Times New Roman"/>
        <w:color w:val="000000"/>
        <w:szCs w:val="24"/>
      </w:rPr>
      <w:t>Datum 23.9.2025</w: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BB5C05F" w14:textId="5AFE7B40" w:rsidR="003970F0" w:rsidRDefault="003970F0">
    <w:pPr>
      <w:pBdr>
        <w:top w:val="nil"/>
        <w:left w:val="nil"/>
        <w:bottom w:val="nil"/>
        <w:right w:val="nil"/>
        <w:between w:val="nil"/>
      </w:pBdr>
      <w:tabs>
        <w:tab w:val="center" w:pos="4536"/>
        <w:tab w:val="right" w:pos="9072"/>
      </w:tabs>
      <w:spacing w:after="0" w:line="240" w:lineRule="auto"/>
      <w:rPr>
        <w:rFonts w:eastAsia="Times New Roman" w:cs="Times New Roman"/>
        <w:color w:val="000000"/>
        <w:szCs w:val="24"/>
      </w:rPr>
    </w:pPr>
    <w:r>
      <w:rPr>
        <w:noProof/>
      </w:rPr>
      <w:drawing>
        <wp:anchor distT="0" distB="0" distL="114300" distR="114300" simplePos="0" relativeHeight="251662336" behindDoc="0" locked="0" layoutInCell="1" hidden="0" allowOverlap="1" wp14:anchorId="0FA5D032" wp14:editId="6730DA24">
          <wp:simplePos x="0" y="0"/>
          <wp:positionH relativeFrom="column">
            <wp:posOffset>-622300</wp:posOffset>
          </wp:positionH>
          <wp:positionV relativeFrom="paragraph">
            <wp:posOffset>-220980</wp:posOffset>
          </wp:positionV>
          <wp:extent cx="3336925" cy="641985"/>
          <wp:effectExtent l="0" t="0" r="0" b="5715"/>
          <wp:wrapSquare wrapText="bothSides" distT="0" distB="0" distL="114300" distR="114300"/>
          <wp:docPr id="7" name="image1.jp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873037805" name="image1.jpg"/>
                  <pic:cNvPicPr preferRelativeResize="0"/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-924" r="-882"/>
                  <a:stretch>
                    <a:fillRect/>
                  </a:stretch>
                </pic:blipFill>
                <pic:spPr bwMode="auto">
                  <a:xfrm>
                    <a:off x="0" y="0"/>
                    <a:ext cx="3336925" cy="641985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color w:val="000000"/>
      </w:rPr>
      <w:t xml:space="preserve"> </w:t>
    </w:r>
    <w:r>
      <w:rPr>
        <w:color w:val="000000"/>
      </w:rPr>
      <w:tab/>
    </w:r>
    <w:r>
      <w:rPr>
        <w:rFonts w:eastAsia="Times New Roman" w:cs="Times New Roman"/>
        <w:color w:val="000000"/>
      </w:rPr>
      <w:t xml:space="preserve">                           </w:t>
    </w:r>
    <w:r>
      <w:rPr>
        <w:rFonts w:eastAsia="Times New Roman" w:cs="Times New Roman"/>
        <w:color w:val="000000"/>
        <w:szCs w:val="24"/>
      </w:rPr>
      <w:tab/>
      <w:t>Datum 23.9.2025</w:t>
    </w:r>
  </w:p>
  <w:p w14:paraId="76A1D5E6" w14:textId="77777777" w:rsidR="003970F0" w:rsidRDefault="003970F0">
    <w:pPr>
      <w:pBdr>
        <w:top w:val="nil"/>
        <w:left w:val="nil"/>
        <w:bottom w:val="nil"/>
        <w:right w:val="nil"/>
        <w:between w:val="nil"/>
      </w:pBdr>
      <w:tabs>
        <w:tab w:val="center" w:pos="4536"/>
        <w:tab w:val="right" w:pos="9072"/>
        <w:tab w:val="left" w:pos="1245"/>
      </w:tabs>
      <w:spacing w:after="0" w:line="240" w:lineRule="auto"/>
      <w:rPr>
        <w:color w:val="000000"/>
      </w:rPr>
    </w:pPr>
    <w:r>
      <w:rPr>
        <w:color w:val="000000"/>
      </w:rPr>
      <w:tab/>
    </w:r>
    <w:r>
      <w:rPr>
        <w:color w:val="000000"/>
      </w:rPr>
      <w:tab/>
    </w:r>
  </w:p>
  <w:p w14:paraId="3997CD25" w14:textId="77777777" w:rsidR="003970F0" w:rsidRDefault="003970F0">
    <w:pPr>
      <w:pBdr>
        <w:top w:val="nil"/>
        <w:left w:val="nil"/>
        <w:bottom w:val="nil"/>
        <w:right w:val="nil"/>
        <w:between w:val="nil"/>
      </w:pBdr>
      <w:tabs>
        <w:tab w:val="center" w:pos="4536"/>
        <w:tab w:val="right" w:pos="9072"/>
      </w:tabs>
      <w:spacing w:after="0" w:line="240" w:lineRule="auto"/>
      <w:rPr>
        <w:color w:val="000000"/>
      </w:rPr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0AF31A7" w14:textId="50739C51" w:rsidR="00BA3AA9" w:rsidRDefault="00BA3AA9" w:rsidP="00140874">
    <w:pPr>
      <w:pStyle w:val="Zhlav"/>
      <w:jc w:val="right"/>
    </w:pPr>
    <w:r>
      <w:tab/>
    </w:r>
    <w:r>
      <w:rPr>
        <w:rFonts w:eastAsia="Times New Roman" w:cs="Times New Roman"/>
        <w:color w:val="000000"/>
        <w:szCs w:val="24"/>
      </w:rPr>
      <w:t>Datum 30.9.2025</w:t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69E8054" w14:textId="68C9BB6D" w:rsidR="00B6320A" w:rsidRDefault="00B6320A">
    <w:pPr>
      <w:pBdr>
        <w:top w:val="nil"/>
        <w:left w:val="nil"/>
        <w:bottom w:val="nil"/>
        <w:right w:val="nil"/>
        <w:between w:val="nil"/>
      </w:pBdr>
      <w:tabs>
        <w:tab w:val="center" w:pos="4536"/>
        <w:tab w:val="right" w:pos="9072"/>
      </w:tabs>
      <w:spacing w:after="0" w:line="240" w:lineRule="auto"/>
      <w:rPr>
        <w:rFonts w:eastAsia="Times New Roman" w:cs="Times New Roman"/>
        <w:color w:val="000000"/>
        <w:szCs w:val="24"/>
      </w:rPr>
    </w:pPr>
    <w:r>
      <w:rPr>
        <w:color w:val="000000"/>
      </w:rPr>
      <w:t xml:space="preserve"> </w:t>
    </w:r>
    <w:r>
      <w:rPr>
        <w:color w:val="000000"/>
      </w:rPr>
      <w:tab/>
    </w:r>
    <w:r>
      <w:rPr>
        <w:rFonts w:eastAsia="Times New Roman" w:cs="Times New Roman"/>
        <w:color w:val="000000"/>
      </w:rPr>
      <w:t xml:space="preserve">                           </w:t>
    </w:r>
    <w:r>
      <w:rPr>
        <w:rFonts w:eastAsia="Times New Roman" w:cs="Times New Roman"/>
        <w:color w:val="000000"/>
        <w:szCs w:val="24"/>
      </w:rPr>
      <w:tab/>
      <w:t xml:space="preserve">Datum 24.9.2025 </w:t>
    </w:r>
  </w:p>
  <w:p w14:paraId="39AE0A81" w14:textId="77777777" w:rsidR="00B6320A" w:rsidRDefault="00B6320A">
    <w:pPr>
      <w:pBdr>
        <w:top w:val="nil"/>
        <w:left w:val="nil"/>
        <w:bottom w:val="nil"/>
        <w:right w:val="nil"/>
        <w:between w:val="nil"/>
      </w:pBdr>
      <w:tabs>
        <w:tab w:val="center" w:pos="4536"/>
        <w:tab w:val="right" w:pos="9072"/>
        <w:tab w:val="left" w:pos="1245"/>
      </w:tabs>
      <w:spacing w:after="0" w:line="240" w:lineRule="auto"/>
      <w:rPr>
        <w:color w:val="000000"/>
      </w:rPr>
    </w:pPr>
    <w:r>
      <w:rPr>
        <w:color w:val="000000"/>
      </w:rPr>
      <w:tab/>
    </w:r>
    <w:r>
      <w:rPr>
        <w:color w:val="000000"/>
      </w:rPr>
      <w:tab/>
    </w:r>
  </w:p>
  <w:p w14:paraId="64D5D798" w14:textId="77777777" w:rsidR="00B6320A" w:rsidRDefault="00B6320A">
    <w:pPr>
      <w:pBdr>
        <w:top w:val="nil"/>
        <w:left w:val="nil"/>
        <w:bottom w:val="nil"/>
        <w:right w:val="nil"/>
        <w:between w:val="nil"/>
      </w:pBdr>
      <w:tabs>
        <w:tab w:val="center" w:pos="4536"/>
        <w:tab w:val="right" w:pos="9072"/>
      </w:tabs>
      <w:spacing w:after="0" w:line="240" w:lineRule="auto"/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F970BC"/>
    <w:multiLevelType w:val="multilevel"/>
    <w:tmpl w:val="A816DD2C"/>
    <w:numStyleLink w:val="Styl1"/>
  </w:abstractNum>
  <w:abstractNum w:abstractNumId="1" w15:restartNumberingAfterBreak="0">
    <w:nsid w:val="03CC69CB"/>
    <w:multiLevelType w:val="multilevel"/>
    <w:tmpl w:val="A816DD2C"/>
    <w:numStyleLink w:val="Styl1"/>
  </w:abstractNum>
  <w:abstractNum w:abstractNumId="2" w15:restartNumberingAfterBreak="0">
    <w:nsid w:val="04514A26"/>
    <w:multiLevelType w:val="multilevel"/>
    <w:tmpl w:val="8C02C8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74935F5"/>
    <w:multiLevelType w:val="hybridMultilevel"/>
    <w:tmpl w:val="7788FB74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75A2B92"/>
    <w:multiLevelType w:val="multilevel"/>
    <w:tmpl w:val="6F0C80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8E01FEC"/>
    <w:multiLevelType w:val="hybridMultilevel"/>
    <w:tmpl w:val="C5C6DC76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AA05F7A"/>
    <w:multiLevelType w:val="multilevel"/>
    <w:tmpl w:val="CB9840CE"/>
    <w:lvl w:ilvl="0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2.%1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7" w15:restartNumberingAfterBreak="0">
    <w:nsid w:val="10264730"/>
    <w:multiLevelType w:val="multilevel"/>
    <w:tmpl w:val="98100E6C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2586DF2"/>
    <w:multiLevelType w:val="multilevel"/>
    <w:tmpl w:val="6A328F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EAC6C7F"/>
    <w:multiLevelType w:val="multilevel"/>
    <w:tmpl w:val="4718BA0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20A644C2"/>
    <w:multiLevelType w:val="multilevel"/>
    <w:tmpl w:val="A816DD2C"/>
    <w:numStyleLink w:val="Styl1"/>
  </w:abstractNum>
  <w:abstractNum w:abstractNumId="11" w15:restartNumberingAfterBreak="0">
    <w:nsid w:val="21212156"/>
    <w:multiLevelType w:val="multilevel"/>
    <w:tmpl w:val="A816DD2C"/>
    <w:numStyleLink w:val="Styl1"/>
  </w:abstractNum>
  <w:abstractNum w:abstractNumId="12" w15:restartNumberingAfterBreak="0">
    <w:nsid w:val="24627776"/>
    <w:multiLevelType w:val="hybridMultilevel"/>
    <w:tmpl w:val="5B9E1716"/>
    <w:lvl w:ilvl="0" w:tplc="0405000F">
      <w:start w:val="1"/>
      <w:numFmt w:val="decimal"/>
      <w:lvlText w:val="%1."/>
      <w:lvlJc w:val="left"/>
      <w:pPr>
        <w:ind w:left="360" w:hanging="360"/>
      </w:pPr>
    </w:lvl>
    <w:lvl w:ilvl="1" w:tplc="04050019" w:tentative="1">
      <w:start w:val="1"/>
      <w:numFmt w:val="lowerLetter"/>
      <w:lvlText w:val="%2."/>
      <w:lvlJc w:val="left"/>
      <w:pPr>
        <w:ind w:left="1080" w:hanging="360"/>
      </w:pPr>
    </w:lvl>
    <w:lvl w:ilvl="2" w:tplc="0405001B" w:tentative="1">
      <w:start w:val="1"/>
      <w:numFmt w:val="lowerRoman"/>
      <w:lvlText w:val="%3."/>
      <w:lvlJc w:val="right"/>
      <w:pPr>
        <w:ind w:left="1800" w:hanging="180"/>
      </w:pPr>
    </w:lvl>
    <w:lvl w:ilvl="3" w:tplc="0405000F" w:tentative="1">
      <w:start w:val="1"/>
      <w:numFmt w:val="decimal"/>
      <w:lvlText w:val="%4."/>
      <w:lvlJc w:val="left"/>
      <w:pPr>
        <w:ind w:left="2520" w:hanging="360"/>
      </w:pPr>
    </w:lvl>
    <w:lvl w:ilvl="4" w:tplc="04050019" w:tentative="1">
      <w:start w:val="1"/>
      <w:numFmt w:val="lowerLetter"/>
      <w:lvlText w:val="%5."/>
      <w:lvlJc w:val="left"/>
      <w:pPr>
        <w:ind w:left="3240" w:hanging="360"/>
      </w:pPr>
    </w:lvl>
    <w:lvl w:ilvl="5" w:tplc="0405001B" w:tentative="1">
      <w:start w:val="1"/>
      <w:numFmt w:val="lowerRoman"/>
      <w:lvlText w:val="%6."/>
      <w:lvlJc w:val="right"/>
      <w:pPr>
        <w:ind w:left="3960" w:hanging="180"/>
      </w:pPr>
    </w:lvl>
    <w:lvl w:ilvl="6" w:tplc="0405000F" w:tentative="1">
      <w:start w:val="1"/>
      <w:numFmt w:val="decimal"/>
      <w:lvlText w:val="%7."/>
      <w:lvlJc w:val="left"/>
      <w:pPr>
        <w:ind w:left="4680" w:hanging="360"/>
      </w:pPr>
    </w:lvl>
    <w:lvl w:ilvl="7" w:tplc="04050019" w:tentative="1">
      <w:start w:val="1"/>
      <w:numFmt w:val="lowerLetter"/>
      <w:lvlText w:val="%8."/>
      <w:lvlJc w:val="left"/>
      <w:pPr>
        <w:ind w:left="5400" w:hanging="360"/>
      </w:pPr>
    </w:lvl>
    <w:lvl w:ilvl="8" w:tplc="0405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3" w15:restartNumberingAfterBreak="0">
    <w:nsid w:val="248D775F"/>
    <w:multiLevelType w:val="multilevel"/>
    <w:tmpl w:val="A816DD2C"/>
    <w:numStyleLink w:val="Styl1"/>
  </w:abstractNum>
  <w:abstractNum w:abstractNumId="14" w15:restartNumberingAfterBreak="0">
    <w:nsid w:val="263E623C"/>
    <w:multiLevelType w:val="hybridMultilevel"/>
    <w:tmpl w:val="AD72966A"/>
    <w:lvl w:ilvl="0" w:tplc="2FA64468">
      <w:start w:val="1"/>
      <w:numFmt w:val="decimal"/>
      <w:lvlText w:val="%1."/>
      <w:lvlJc w:val="left"/>
      <w:pPr>
        <w:ind w:left="720" w:hanging="360"/>
      </w:p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B1C02BE"/>
    <w:multiLevelType w:val="hybridMultilevel"/>
    <w:tmpl w:val="29D423E4"/>
    <w:lvl w:ilvl="0" w:tplc="F320AAC4">
      <w:start w:val="1"/>
      <w:numFmt w:val="decimal"/>
      <w:lvlText w:val="%1."/>
      <w:lvlJc w:val="left"/>
      <w:pPr>
        <w:ind w:left="360" w:hanging="360"/>
      </w:pPr>
      <w:rPr>
        <w:b/>
        <w:bCs/>
      </w:rPr>
    </w:lvl>
    <w:lvl w:ilvl="1" w:tplc="FFFFFFFF" w:tentative="1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6" w15:restartNumberingAfterBreak="0">
    <w:nsid w:val="2D857209"/>
    <w:multiLevelType w:val="multilevel"/>
    <w:tmpl w:val="A816DD2C"/>
    <w:numStyleLink w:val="Styl1"/>
  </w:abstractNum>
  <w:abstractNum w:abstractNumId="17" w15:restartNumberingAfterBreak="0">
    <w:nsid w:val="314D227C"/>
    <w:multiLevelType w:val="multilevel"/>
    <w:tmpl w:val="A816DD2C"/>
    <w:numStyleLink w:val="Styl1"/>
  </w:abstractNum>
  <w:abstractNum w:abstractNumId="18" w15:restartNumberingAfterBreak="0">
    <w:nsid w:val="31C2191D"/>
    <w:multiLevelType w:val="hybridMultilevel"/>
    <w:tmpl w:val="63F887A0"/>
    <w:lvl w:ilvl="0" w:tplc="7004DDEE">
      <w:start w:val="1"/>
      <w:numFmt w:val="decimal"/>
      <w:lvlText w:val="%1."/>
      <w:lvlJc w:val="left"/>
      <w:pPr>
        <w:ind w:left="360" w:hanging="360"/>
      </w:pPr>
      <w:rPr>
        <w:b/>
        <w:bCs/>
      </w:rPr>
    </w:lvl>
    <w:lvl w:ilvl="1" w:tplc="04050019" w:tentative="1">
      <w:start w:val="1"/>
      <w:numFmt w:val="lowerLetter"/>
      <w:lvlText w:val="%2."/>
      <w:lvlJc w:val="left"/>
      <w:pPr>
        <w:ind w:left="1080" w:hanging="360"/>
      </w:pPr>
    </w:lvl>
    <w:lvl w:ilvl="2" w:tplc="0405001B" w:tentative="1">
      <w:start w:val="1"/>
      <w:numFmt w:val="lowerRoman"/>
      <w:lvlText w:val="%3."/>
      <w:lvlJc w:val="right"/>
      <w:pPr>
        <w:ind w:left="1800" w:hanging="180"/>
      </w:pPr>
    </w:lvl>
    <w:lvl w:ilvl="3" w:tplc="0405000F" w:tentative="1">
      <w:start w:val="1"/>
      <w:numFmt w:val="decimal"/>
      <w:lvlText w:val="%4."/>
      <w:lvlJc w:val="left"/>
      <w:pPr>
        <w:ind w:left="2520" w:hanging="360"/>
      </w:pPr>
    </w:lvl>
    <w:lvl w:ilvl="4" w:tplc="04050019" w:tentative="1">
      <w:start w:val="1"/>
      <w:numFmt w:val="lowerLetter"/>
      <w:lvlText w:val="%5."/>
      <w:lvlJc w:val="left"/>
      <w:pPr>
        <w:ind w:left="3240" w:hanging="360"/>
      </w:pPr>
    </w:lvl>
    <w:lvl w:ilvl="5" w:tplc="0405001B" w:tentative="1">
      <w:start w:val="1"/>
      <w:numFmt w:val="lowerRoman"/>
      <w:lvlText w:val="%6."/>
      <w:lvlJc w:val="right"/>
      <w:pPr>
        <w:ind w:left="3960" w:hanging="180"/>
      </w:pPr>
    </w:lvl>
    <w:lvl w:ilvl="6" w:tplc="0405000F" w:tentative="1">
      <w:start w:val="1"/>
      <w:numFmt w:val="decimal"/>
      <w:lvlText w:val="%7."/>
      <w:lvlJc w:val="left"/>
      <w:pPr>
        <w:ind w:left="4680" w:hanging="360"/>
      </w:pPr>
    </w:lvl>
    <w:lvl w:ilvl="7" w:tplc="04050019" w:tentative="1">
      <w:start w:val="1"/>
      <w:numFmt w:val="lowerLetter"/>
      <w:lvlText w:val="%8."/>
      <w:lvlJc w:val="left"/>
      <w:pPr>
        <w:ind w:left="5400" w:hanging="360"/>
      </w:pPr>
    </w:lvl>
    <w:lvl w:ilvl="8" w:tplc="0405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9" w15:restartNumberingAfterBreak="0">
    <w:nsid w:val="333E1171"/>
    <w:multiLevelType w:val="hybridMultilevel"/>
    <w:tmpl w:val="772064DE"/>
    <w:lvl w:ilvl="0" w:tplc="0405000F">
      <w:start w:val="1"/>
      <w:numFmt w:val="decimal"/>
      <w:lvlText w:val="%1."/>
      <w:lvlJc w:val="left"/>
      <w:pPr>
        <w:ind w:left="2160" w:hanging="360"/>
      </w:pPr>
    </w:lvl>
    <w:lvl w:ilvl="1" w:tplc="04050019">
      <w:start w:val="1"/>
      <w:numFmt w:val="lowerLetter"/>
      <w:lvlText w:val="%2."/>
      <w:lvlJc w:val="left"/>
      <w:pPr>
        <w:ind w:left="2880" w:hanging="360"/>
      </w:pPr>
    </w:lvl>
    <w:lvl w:ilvl="2" w:tplc="0405001B" w:tentative="1">
      <w:start w:val="1"/>
      <w:numFmt w:val="lowerRoman"/>
      <w:lvlText w:val="%3."/>
      <w:lvlJc w:val="right"/>
      <w:pPr>
        <w:ind w:left="3600" w:hanging="180"/>
      </w:pPr>
    </w:lvl>
    <w:lvl w:ilvl="3" w:tplc="0405000F" w:tentative="1">
      <w:start w:val="1"/>
      <w:numFmt w:val="decimal"/>
      <w:lvlText w:val="%4."/>
      <w:lvlJc w:val="left"/>
      <w:pPr>
        <w:ind w:left="4320" w:hanging="360"/>
      </w:pPr>
    </w:lvl>
    <w:lvl w:ilvl="4" w:tplc="04050019" w:tentative="1">
      <w:start w:val="1"/>
      <w:numFmt w:val="lowerLetter"/>
      <w:lvlText w:val="%5."/>
      <w:lvlJc w:val="left"/>
      <w:pPr>
        <w:ind w:left="5040" w:hanging="360"/>
      </w:pPr>
    </w:lvl>
    <w:lvl w:ilvl="5" w:tplc="0405001B" w:tentative="1">
      <w:start w:val="1"/>
      <w:numFmt w:val="lowerRoman"/>
      <w:lvlText w:val="%6."/>
      <w:lvlJc w:val="right"/>
      <w:pPr>
        <w:ind w:left="5760" w:hanging="180"/>
      </w:pPr>
    </w:lvl>
    <w:lvl w:ilvl="6" w:tplc="0405000F" w:tentative="1">
      <w:start w:val="1"/>
      <w:numFmt w:val="decimal"/>
      <w:lvlText w:val="%7."/>
      <w:lvlJc w:val="left"/>
      <w:pPr>
        <w:ind w:left="6480" w:hanging="360"/>
      </w:pPr>
    </w:lvl>
    <w:lvl w:ilvl="7" w:tplc="04050019" w:tentative="1">
      <w:start w:val="1"/>
      <w:numFmt w:val="lowerLetter"/>
      <w:lvlText w:val="%8."/>
      <w:lvlJc w:val="left"/>
      <w:pPr>
        <w:ind w:left="7200" w:hanging="360"/>
      </w:pPr>
    </w:lvl>
    <w:lvl w:ilvl="8" w:tplc="0405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20" w15:restartNumberingAfterBreak="0">
    <w:nsid w:val="371B3A71"/>
    <w:multiLevelType w:val="hybridMultilevel"/>
    <w:tmpl w:val="BF281920"/>
    <w:lvl w:ilvl="0" w:tplc="FFFFFFFF">
      <w:start w:val="1"/>
      <w:numFmt w:val="decimal"/>
      <w:lvlText w:val="%1."/>
      <w:lvlJc w:val="left"/>
      <w:pPr>
        <w:ind w:left="3600" w:hanging="360"/>
      </w:pPr>
    </w:lvl>
    <w:lvl w:ilvl="1" w:tplc="FFFFFFFF" w:tentative="1">
      <w:start w:val="1"/>
      <w:numFmt w:val="lowerLetter"/>
      <w:lvlText w:val="%2."/>
      <w:lvlJc w:val="left"/>
      <w:pPr>
        <w:ind w:left="4320" w:hanging="360"/>
      </w:pPr>
    </w:lvl>
    <w:lvl w:ilvl="2" w:tplc="FFFFFFFF" w:tentative="1">
      <w:start w:val="1"/>
      <w:numFmt w:val="lowerRoman"/>
      <w:lvlText w:val="%3."/>
      <w:lvlJc w:val="right"/>
      <w:pPr>
        <w:ind w:left="5040" w:hanging="180"/>
      </w:pPr>
    </w:lvl>
    <w:lvl w:ilvl="3" w:tplc="FFFFFFFF" w:tentative="1">
      <w:start w:val="1"/>
      <w:numFmt w:val="decimal"/>
      <w:lvlText w:val="%4."/>
      <w:lvlJc w:val="left"/>
      <w:pPr>
        <w:ind w:left="5760" w:hanging="360"/>
      </w:pPr>
    </w:lvl>
    <w:lvl w:ilvl="4" w:tplc="FFFFFFFF" w:tentative="1">
      <w:start w:val="1"/>
      <w:numFmt w:val="lowerLetter"/>
      <w:lvlText w:val="%5."/>
      <w:lvlJc w:val="left"/>
      <w:pPr>
        <w:ind w:left="6480" w:hanging="360"/>
      </w:pPr>
    </w:lvl>
    <w:lvl w:ilvl="5" w:tplc="FFFFFFFF" w:tentative="1">
      <w:start w:val="1"/>
      <w:numFmt w:val="lowerRoman"/>
      <w:lvlText w:val="%6."/>
      <w:lvlJc w:val="right"/>
      <w:pPr>
        <w:ind w:left="7200" w:hanging="180"/>
      </w:pPr>
    </w:lvl>
    <w:lvl w:ilvl="6" w:tplc="FFFFFFFF" w:tentative="1">
      <w:start w:val="1"/>
      <w:numFmt w:val="decimal"/>
      <w:lvlText w:val="%7."/>
      <w:lvlJc w:val="left"/>
      <w:pPr>
        <w:ind w:left="7920" w:hanging="360"/>
      </w:pPr>
    </w:lvl>
    <w:lvl w:ilvl="7" w:tplc="FFFFFFFF" w:tentative="1">
      <w:start w:val="1"/>
      <w:numFmt w:val="lowerLetter"/>
      <w:lvlText w:val="%8."/>
      <w:lvlJc w:val="left"/>
      <w:pPr>
        <w:ind w:left="8640" w:hanging="360"/>
      </w:pPr>
    </w:lvl>
    <w:lvl w:ilvl="8" w:tplc="FFFFFFFF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21" w15:restartNumberingAfterBreak="0">
    <w:nsid w:val="3D4E0F95"/>
    <w:multiLevelType w:val="multilevel"/>
    <w:tmpl w:val="605E786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0F003DF"/>
    <w:multiLevelType w:val="multilevel"/>
    <w:tmpl w:val="41AE1B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417151BB"/>
    <w:multiLevelType w:val="multilevel"/>
    <w:tmpl w:val="B40A81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sz w:val="20"/>
        <w:szCs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426157DB"/>
    <w:multiLevelType w:val="multilevel"/>
    <w:tmpl w:val="F97A4D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sz w:val="22"/>
        <w:szCs w:val="22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43554843"/>
    <w:multiLevelType w:val="multilevel"/>
    <w:tmpl w:val="FAEAA89C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44442300"/>
    <w:multiLevelType w:val="multilevel"/>
    <w:tmpl w:val="6D7EF3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49DE1102"/>
    <w:multiLevelType w:val="multilevel"/>
    <w:tmpl w:val="B1269E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sz w:val="20"/>
        <w:szCs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49FC061B"/>
    <w:multiLevelType w:val="hybridMultilevel"/>
    <w:tmpl w:val="BF281920"/>
    <w:lvl w:ilvl="0" w:tplc="0405000F">
      <w:start w:val="1"/>
      <w:numFmt w:val="decimal"/>
      <w:lvlText w:val="%1."/>
      <w:lvlJc w:val="left"/>
      <w:pPr>
        <w:ind w:left="3600" w:hanging="360"/>
      </w:pPr>
    </w:lvl>
    <w:lvl w:ilvl="1" w:tplc="04050019" w:tentative="1">
      <w:start w:val="1"/>
      <w:numFmt w:val="lowerLetter"/>
      <w:lvlText w:val="%2."/>
      <w:lvlJc w:val="left"/>
      <w:pPr>
        <w:ind w:left="4320" w:hanging="360"/>
      </w:pPr>
    </w:lvl>
    <w:lvl w:ilvl="2" w:tplc="0405001B" w:tentative="1">
      <w:start w:val="1"/>
      <w:numFmt w:val="lowerRoman"/>
      <w:lvlText w:val="%3."/>
      <w:lvlJc w:val="right"/>
      <w:pPr>
        <w:ind w:left="5040" w:hanging="180"/>
      </w:pPr>
    </w:lvl>
    <w:lvl w:ilvl="3" w:tplc="0405000F" w:tentative="1">
      <w:start w:val="1"/>
      <w:numFmt w:val="decimal"/>
      <w:lvlText w:val="%4."/>
      <w:lvlJc w:val="left"/>
      <w:pPr>
        <w:ind w:left="5760" w:hanging="360"/>
      </w:pPr>
    </w:lvl>
    <w:lvl w:ilvl="4" w:tplc="04050019" w:tentative="1">
      <w:start w:val="1"/>
      <w:numFmt w:val="lowerLetter"/>
      <w:lvlText w:val="%5."/>
      <w:lvlJc w:val="left"/>
      <w:pPr>
        <w:ind w:left="6480" w:hanging="360"/>
      </w:pPr>
    </w:lvl>
    <w:lvl w:ilvl="5" w:tplc="0405001B" w:tentative="1">
      <w:start w:val="1"/>
      <w:numFmt w:val="lowerRoman"/>
      <w:lvlText w:val="%6."/>
      <w:lvlJc w:val="right"/>
      <w:pPr>
        <w:ind w:left="7200" w:hanging="180"/>
      </w:pPr>
    </w:lvl>
    <w:lvl w:ilvl="6" w:tplc="0405000F" w:tentative="1">
      <w:start w:val="1"/>
      <w:numFmt w:val="decimal"/>
      <w:lvlText w:val="%7."/>
      <w:lvlJc w:val="left"/>
      <w:pPr>
        <w:ind w:left="7920" w:hanging="360"/>
      </w:pPr>
    </w:lvl>
    <w:lvl w:ilvl="7" w:tplc="04050019" w:tentative="1">
      <w:start w:val="1"/>
      <w:numFmt w:val="lowerLetter"/>
      <w:lvlText w:val="%8."/>
      <w:lvlJc w:val="left"/>
      <w:pPr>
        <w:ind w:left="8640" w:hanging="360"/>
      </w:pPr>
    </w:lvl>
    <w:lvl w:ilvl="8" w:tplc="0405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29" w15:restartNumberingAfterBreak="0">
    <w:nsid w:val="509C2FA0"/>
    <w:multiLevelType w:val="multilevel"/>
    <w:tmpl w:val="A816DD2C"/>
    <w:numStyleLink w:val="Styl1"/>
  </w:abstractNum>
  <w:abstractNum w:abstractNumId="30" w15:restartNumberingAfterBreak="0">
    <w:nsid w:val="534241A5"/>
    <w:multiLevelType w:val="multilevel"/>
    <w:tmpl w:val="3B6E62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550C7B73"/>
    <w:multiLevelType w:val="multilevel"/>
    <w:tmpl w:val="A816DD2C"/>
    <w:styleLink w:val="Styl1"/>
    <w:lvl w:ilvl="0">
      <w:start w:val="1"/>
      <w:numFmt w:val="decimal"/>
      <w:pStyle w:val="Nadpis1"/>
      <w:lvlText w:val="%1."/>
      <w:lvlJc w:val="left"/>
      <w:pPr>
        <w:ind w:left="567" w:hanging="567"/>
      </w:pPr>
      <w:rPr>
        <w:rFonts w:ascii="Times New Roman" w:hAnsi="Times New Roman" w:hint="default"/>
      </w:rPr>
    </w:lvl>
    <w:lvl w:ilvl="1">
      <w:start w:val="1"/>
      <w:numFmt w:val="decimal"/>
      <w:pStyle w:val="Nadpis2"/>
      <w:lvlText w:val="%1.%2."/>
      <w:lvlJc w:val="left"/>
      <w:pPr>
        <w:ind w:left="567" w:hanging="567"/>
      </w:pPr>
      <w:rPr>
        <w:rFonts w:ascii="Times New Roman" w:hAnsi="Times New Roman" w:hint="default"/>
      </w:rPr>
    </w:lvl>
    <w:lvl w:ilvl="2">
      <w:start w:val="1"/>
      <w:numFmt w:val="decimal"/>
      <w:lvlText w:val="%1.%2.%3."/>
      <w:lvlJc w:val="left"/>
      <w:pPr>
        <w:ind w:left="567" w:hanging="567"/>
      </w:pPr>
      <w:rPr>
        <w:rFonts w:ascii="Times New Roman" w:hAnsi="Times New Roman" w:hint="default"/>
      </w:rPr>
    </w:lvl>
    <w:lvl w:ilvl="3">
      <w:start w:val="1"/>
      <w:numFmt w:val="decimal"/>
      <w:lvlText w:val="%4."/>
      <w:lvlJc w:val="left"/>
      <w:pPr>
        <w:ind w:left="567" w:hanging="567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1440" w:hanging="144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1440" w:hanging="144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1440" w:hanging="144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1440" w:hanging="144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1440" w:hanging="1440"/>
      </w:pPr>
      <w:rPr>
        <w:rFonts w:hint="default"/>
      </w:rPr>
    </w:lvl>
  </w:abstractNum>
  <w:abstractNum w:abstractNumId="32" w15:restartNumberingAfterBreak="0">
    <w:nsid w:val="56745EEE"/>
    <w:multiLevelType w:val="multilevel"/>
    <w:tmpl w:val="3D6E180A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  <w:sz w:val="20"/>
        <w:szCs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5B5760EA"/>
    <w:multiLevelType w:val="multilevel"/>
    <w:tmpl w:val="4588D3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sz w:val="20"/>
        <w:szCs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5BD53385"/>
    <w:multiLevelType w:val="multilevel"/>
    <w:tmpl w:val="CC8CA276"/>
    <w:lvl w:ilvl="0">
      <w:start w:val="1"/>
      <w:numFmt w:val="decimal"/>
      <w:lvlText w:val="%1."/>
      <w:lvlJc w:val="left"/>
      <w:pPr>
        <w:ind w:left="1440" w:hanging="1440"/>
      </w:pPr>
      <w:rPr>
        <w:rFonts w:ascii="Times New Roman" w:hAnsi="Times New Roman" w:hint="default"/>
      </w:rPr>
    </w:lvl>
    <w:lvl w:ilvl="1">
      <w:start w:val="1"/>
      <w:numFmt w:val="decimal"/>
      <w:lvlText w:val="%1.%2."/>
      <w:lvlJc w:val="left"/>
      <w:pPr>
        <w:ind w:left="1440" w:hanging="1440"/>
      </w:pPr>
      <w:rPr>
        <w:rFonts w:ascii="Times New Roman" w:hAnsi="Times New Roman" w:hint="default"/>
      </w:rPr>
    </w:lvl>
    <w:lvl w:ilvl="2">
      <w:start w:val="1"/>
      <w:numFmt w:val="decimal"/>
      <w:lvlText w:val="%1.%2.%3."/>
      <w:lvlJc w:val="left"/>
      <w:pPr>
        <w:ind w:left="1440" w:hanging="1440"/>
      </w:pPr>
      <w:rPr>
        <w:rFonts w:ascii="Times New Roman" w:hAnsi="Times New Roman" w:hint="default"/>
      </w:rPr>
    </w:lvl>
    <w:lvl w:ilvl="3">
      <w:start w:val="1"/>
      <w:numFmt w:val="decimal"/>
      <w:lvlText w:val="%4."/>
      <w:lvlJc w:val="left"/>
      <w:pPr>
        <w:ind w:left="1440" w:hanging="144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1440" w:hanging="144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1440" w:hanging="144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1440" w:hanging="144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1440" w:hanging="144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1440" w:hanging="1440"/>
      </w:pPr>
      <w:rPr>
        <w:rFonts w:hint="default"/>
      </w:rPr>
    </w:lvl>
  </w:abstractNum>
  <w:abstractNum w:abstractNumId="35" w15:restartNumberingAfterBreak="0">
    <w:nsid w:val="5C4A5FA9"/>
    <w:multiLevelType w:val="hybridMultilevel"/>
    <w:tmpl w:val="6152DFC6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5D9910A9"/>
    <w:multiLevelType w:val="multilevel"/>
    <w:tmpl w:val="A816DD2C"/>
    <w:numStyleLink w:val="Styl1"/>
  </w:abstractNum>
  <w:abstractNum w:abstractNumId="37" w15:restartNumberingAfterBreak="0">
    <w:nsid w:val="5F725206"/>
    <w:multiLevelType w:val="multilevel"/>
    <w:tmpl w:val="D1C4CA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62C6127D"/>
    <w:multiLevelType w:val="multilevel"/>
    <w:tmpl w:val="CC7407C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9" w15:restartNumberingAfterBreak="0">
    <w:nsid w:val="65037990"/>
    <w:multiLevelType w:val="hybridMultilevel"/>
    <w:tmpl w:val="F62C843E"/>
    <w:lvl w:ilvl="0" w:tplc="0405000F">
      <w:start w:val="1"/>
      <w:numFmt w:val="decimal"/>
      <w:lvlText w:val="%1."/>
      <w:lvlJc w:val="left"/>
      <w:pPr>
        <w:ind w:left="360" w:hanging="360"/>
      </w:pPr>
    </w:lvl>
    <w:lvl w:ilvl="1" w:tplc="04050019" w:tentative="1">
      <w:start w:val="1"/>
      <w:numFmt w:val="lowerLetter"/>
      <w:lvlText w:val="%2."/>
      <w:lvlJc w:val="left"/>
      <w:pPr>
        <w:ind w:left="1080" w:hanging="360"/>
      </w:pPr>
    </w:lvl>
    <w:lvl w:ilvl="2" w:tplc="0405001B" w:tentative="1">
      <w:start w:val="1"/>
      <w:numFmt w:val="lowerRoman"/>
      <w:lvlText w:val="%3."/>
      <w:lvlJc w:val="right"/>
      <w:pPr>
        <w:ind w:left="1800" w:hanging="180"/>
      </w:pPr>
    </w:lvl>
    <w:lvl w:ilvl="3" w:tplc="0405000F">
      <w:start w:val="1"/>
      <w:numFmt w:val="decimal"/>
      <w:lvlText w:val="%4."/>
      <w:lvlJc w:val="left"/>
      <w:pPr>
        <w:ind w:left="2520" w:hanging="360"/>
      </w:pPr>
    </w:lvl>
    <w:lvl w:ilvl="4" w:tplc="04050019" w:tentative="1">
      <w:start w:val="1"/>
      <w:numFmt w:val="lowerLetter"/>
      <w:lvlText w:val="%5."/>
      <w:lvlJc w:val="left"/>
      <w:pPr>
        <w:ind w:left="3240" w:hanging="360"/>
      </w:pPr>
    </w:lvl>
    <w:lvl w:ilvl="5" w:tplc="0405001B" w:tentative="1">
      <w:start w:val="1"/>
      <w:numFmt w:val="lowerRoman"/>
      <w:lvlText w:val="%6."/>
      <w:lvlJc w:val="right"/>
      <w:pPr>
        <w:ind w:left="3960" w:hanging="180"/>
      </w:pPr>
    </w:lvl>
    <w:lvl w:ilvl="6" w:tplc="0405000F" w:tentative="1">
      <w:start w:val="1"/>
      <w:numFmt w:val="decimal"/>
      <w:lvlText w:val="%7."/>
      <w:lvlJc w:val="left"/>
      <w:pPr>
        <w:ind w:left="4680" w:hanging="360"/>
      </w:pPr>
    </w:lvl>
    <w:lvl w:ilvl="7" w:tplc="04050019" w:tentative="1">
      <w:start w:val="1"/>
      <w:numFmt w:val="lowerLetter"/>
      <w:lvlText w:val="%8."/>
      <w:lvlJc w:val="left"/>
      <w:pPr>
        <w:ind w:left="5400" w:hanging="360"/>
      </w:pPr>
    </w:lvl>
    <w:lvl w:ilvl="8" w:tplc="0405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0" w15:restartNumberingAfterBreak="0">
    <w:nsid w:val="69F107E1"/>
    <w:multiLevelType w:val="multilevel"/>
    <w:tmpl w:val="577204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sz w:val="20"/>
        <w:szCs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6ACA0734"/>
    <w:multiLevelType w:val="multilevel"/>
    <w:tmpl w:val="A816DD2C"/>
    <w:numStyleLink w:val="Styl1"/>
  </w:abstractNum>
  <w:abstractNum w:abstractNumId="42" w15:restartNumberingAfterBreak="0">
    <w:nsid w:val="6BA85A80"/>
    <w:multiLevelType w:val="multilevel"/>
    <w:tmpl w:val="CB2E4484"/>
    <w:lvl w:ilvl="0">
      <w:start w:val="1"/>
      <w:numFmt w:val="decimal"/>
      <w:lvlText w:val="%1."/>
      <w:lvlJc w:val="left"/>
      <w:pPr>
        <w:ind w:left="567" w:hanging="567"/>
      </w:pPr>
      <w:rPr>
        <w:rFonts w:ascii="Times New Roman" w:hAnsi="Times New Roman" w:hint="default"/>
      </w:rPr>
    </w:lvl>
    <w:lvl w:ilvl="1">
      <w:start w:val="1"/>
      <w:numFmt w:val="decimal"/>
      <w:lvlText w:val="%1.%2."/>
      <w:lvlJc w:val="left"/>
      <w:pPr>
        <w:ind w:left="567" w:hanging="567"/>
      </w:pPr>
      <w:rPr>
        <w:rFonts w:ascii="Times New Roman" w:hAnsi="Times New Roman" w:hint="default"/>
        <w:color w:val="auto"/>
      </w:rPr>
    </w:lvl>
    <w:lvl w:ilvl="2">
      <w:start w:val="1"/>
      <w:numFmt w:val="decimal"/>
      <w:lvlText w:val="%1.%2.%3."/>
      <w:lvlJc w:val="left"/>
      <w:pPr>
        <w:ind w:left="567" w:hanging="567"/>
      </w:pPr>
      <w:rPr>
        <w:rFonts w:ascii="Times New Roman" w:hAnsi="Times New Roman" w:hint="default"/>
      </w:rPr>
    </w:lvl>
    <w:lvl w:ilvl="3">
      <w:start w:val="1"/>
      <w:numFmt w:val="decimal"/>
      <w:lvlText w:val="%4."/>
      <w:lvlJc w:val="left"/>
      <w:pPr>
        <w:ind w:left="567" w:hanging="567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1440" w:hanging="144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1440" w:hanging="144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1440" w:hanging="144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1440" w:hanging="144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1440" w:hanging="1440"/>
      </w:pPr>
      <w:rPr>
        <w:rFonts w:hint="default"/>
      </w:rPr>
    </w:lvl>
  </w:abstractNum>
  <w:abstractNum w:abstractNumId="43" w15:restartNumberingAfterBreak="0">
    <w:nsid w:val="6C4D15C4"/>
    <w:multiLevelType w:val="multilevel"/>
    <w:tmpl w:val="AD9847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sz w:val="20"/>
        <w:szCs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6D6D463E"/>
    <w:multiLevelType w:val="multilevel"/>
    <w:tmpl w:val="8C02C8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6DF46B24"/>
    <w:multiLevelType w:val="hybridMultilevel"/>
    <w:tmpl w:val="83002934"/>
    <w:lvl w:ilvl="0" w:tplc="0405000F">
      <w:start w:val="1"/>
      <w:numFmt w:val="decimal"/>
      <w:lvlText w:val="%1."/>
      <w:lvlJc w:val="left"/>
      <w:pPr>
        <w:ind w:left="720" w:hanging="360"/>
      </w:pPr>
    </w:lvl>
    <w:lvl w:ilvl="1" w:tplc="04050019">
      <w:start w:val="1"/>
      <w:numFmt w:val="lowerLetter"/>
      <w:lvlText w:val="%2."/>
      <w:lvlJc w:val="left"/>
      <w:pPr>
        <w:ind w:left="1440" w:hanging="360"/>
      </w:pPr>
    </w:lvl>
    <w:lvl w:ilvl="2" w:tplc="0405001B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6E3C416A"/>
    <w:multiLevelType w:val="hybridMultilevel"/>
    <w:tmpl w:val="6316A4CA"/>
    <w:lvl w:ilvl="0" w:tplc="0405000F">
      <w:start w:val="1"/>
      <w:numFmt w:val="decimal"/>
      <w:lvlText w:val="%1."/>
      <w:lvlJc w:val="left"/>
      <w:pPr>
        <w:ind w:left="720" w:hanging="360"/>
      </w:p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 w15:restartNumberingAfterBreak="0">
    <w:nsid w:val="6FAE3AE3"/>
    <w:multiLevelType w:val="multilevel"/>
    <w:tmpl w:val="A816DD2C"/>
    <w:numStyleLink w:val="Styl1"/>
  </w:abstractNum>
  <w:abstractNum w:abstractNumId="48" w15:restartNumberingAfterBreak="0">
    <w:nsid w:val="741E01EB"/>
    <w:multiLevelType w:val="multilevel"/>
    <w:tmpl w:val="CB2E49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sz w:val="20"/>
        <w:szCs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76FF572A"/>
    <w:multiLevelType w:val="hybridMultilevel"/>
    <w:tmpl w:val="C7F8EE78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" w15:restartNumberingAfterBreak="0">
    <w:nsid w:val="788E446D"/>
    <w:multiLevelType w:val="multilevel"/>
    <w:tmpl w:val="A816DD2C"/>
    <w:numStyleLink w:val="Styl1"/>
  </w:abstractNum>
  <w:abstractNum w:abstractNumId="51" w15:restartNumberingAfterBreak="0">
    <w:nsid w:val="7A44511A"/>
    <w:multiLevelType w:val="multilevel"/>
    <w:tmpl w:val="29ECCF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 w15:restartNumberingAfterBreak="0">
    <w:nsid w:val="7C0227CE"/>
    <w:multiLevelType w:val="multilevel"/>
    <w:tmpl w:val="58B23950"/>
    <w:lvl w:ilvl="0">
      <w:start w:val="1"/>
      <w:numFmt w:val="decimal"/>
      <w:lvlText w:val="%1."/>
      <w:lvlJc w:val="left"/>
      <w:pPr>
        <w:ind w:left="1440" w:hanging="1440"/>
      </w:pPr>
      <w:rPr>
        <w:rFonts w:ascii="Times New Roman" w:hAnsi="Times New Roman" w:hint="default"/>
      </w:rPr>
    </w:lvl>
    <w:lvl w:ilvl="1">
      <w:start w:val="1"/>
      <w:numFmt w:val="decimal"/>
      <w:lvlText w:val="%1.%2."/>
      <w:lvlJc w:val="left"/>
      <w:pPr>
        <w:ind w:left="1440" w:hanging="1440"/>
      </w:pPr>
      <w:rPr>
        <w:rFonts w:ascii="Times New Roman" w:hAnsi="Times New Roman" w:hint="default"/>
      </w:rPr>
    </w:lvl>
    <w:lvl w:ilvl="2">
      <w:start w:val="1"/>
      <w:numFmt w:val="decimal"/>
      <w:lvlText w:val="%1.%2.%3."/>
      <w:lvlJc w:val="left"/>
      <w:pPr>
        <w:ind w:left="1440" w:hanging="1440"/>
      </w:pPr>
      <w:rPr>
        <w:rFonts w:ascii="Times New Roman" w:hAnsi="Times New Roman" w:hint="default"/>
      </w:rPr>
    </w:lvl>
    <w:lvl w:ilvl="3">
      <w:start w:val="1"/>
      <w:numFmt w:val="decimal"/>
      <w:lvlText w:val="%4."/>
      <w:lvlJc w:val="left"/>
      <w:pPr>
        <w:ind w:left="1440" w:hanging="144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1440" w:hanging="144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1440" w:hanging="144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1440" w:hanging="144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1440" w:hanging="144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1440" w:hanging="1440"/>
      </w:pPr>
      <w:rPr>
        <w:rFonts w:hint="default"/>
      </w:rPr>
    </w:lvl>
  </w:abstractNum>
  <w:num w:numId="1" w16cid:durableId="1834956573">
    <w:abstractNumId w:val="38"/>
  </w:num>
  <w:num w:numId="2" w16cid:durableId="2094355038">
    <w:abstractNumId w:val="9"/>
  </w:num>
  <w:num w:numId="3" w16cid:durableId="447285039">
    <w:abstractNumId w:val="49"/>
  </w:num>
  <w:num w:numId="4" w16cid:durableId="1671174643">
    <w:abstractNumId w:val="5"/>
  </w:num>
  <w:num w:numId="5" w16cid:durableId="905409160">
    <w:abstractNumId w:val="28"/>
  </w:num>
  <w:num w:numId="6" w16cid:durableId="1348020098">
    <w:abstractNumId w:val="20"/>
  </w:num>
  <w:num w:numId="7" w16cid:durableId="642655961">
    <w:abstractNumId w:val="35"/>
  </w:num>
  <w:num w:numId="8" w16cid:durableId="334456367">
    <w:abstractNumId w:val="22"/>
  </w:num>
  <w:num w:numId="9" w16cid:durableId="1550991129">
    <w:abstractNumId w:val="30"/>
  </w:num>
  <w:num w:numId="10" w16cid:durableId="1430349082">
    <w:abstractNumId w:val="4"/>
  </w:num>
  <w:num w:numId="11" w16cid:durableId="769468782">
    <w:abstractNumId w:val="51"/>
  </w:num>
  <w:num w:numId="12" w16cid:durableId="528108949">
    <w:abstractNumId w:val="37"/>
  </w:num>
  <w:num w:numId="13" w16cid:durableId="2089881067">
    <w:abstractNumId w:val="18"/>
  </w:num>
  <w:num w:numId="14" w16cid:durableId="1642685511">
    <w:abstractNumId w:val="43"/>
  </w:num>
  <w:num w:numId="15" w16cid:durableId="509298359">
    <w:abstractNumId w:val="24"/>
  </w:num>
  <w:num w:numId="16" w16cid:durableId="134881808">
    <w:abstractNumId w:val="25"/>
  </w:num>
  <w:num w:numId="17" w16cid:durableId="776103853">
    <w:abstractNumId w:val="7"/>
  </w:num>
  <w:num w:numId="18" w16cid:durableId="1251354689">
    <w:abstractNumId w:val="32"/>
  </w:num>
  <w:num w:numId="19" w16cid:durableId="2047244874">
    <w:abstractNumId w:val="23"/>
  </w:num>
  <w:num w:numId="20" w16cid:durableId="1652712913">
    <w:abstractNumId w:val="27"/>
  </w:num>
  <w:num w:numId="21" w16cid:durableId="1128470608">
    <w:abstractNumId w:val="33"/>
  </w:num>
  <w:num w:numId="22" w16cid:durableId="1137067095">
    <w:abstractNumId w:val="40"/>
  </w:num>
  <w:num w:numId="23" w16cid:durableId="1441102263">
    <w:abstractNumId w:val="15"/>
  </w:num>
  <w:num w:numId="24" w16cid:durableId="1744110037">
    <w:abstractNumId w:val="44"/>
  </w:num>
  <w:num w:numId="25" w16cid:durableId="1484346903">
    <w:abstractNumId w:val="2"/>
  </w:num>
  <w:num w:numId="26" w16cid:durableId="1033113256">
    <w:abstractNumId w:val="48"/>
  </w:num>
  <w:num w:numId="27" w16cid:durableId="952784995">
    <w:abstractNumId w:val="26"/>
  </w:num>
  <w:num w:numId="28" w16cid:durableId="1422140687">
    <w:abstractNumId w:val="39"/>
  </w:num>
  <w:num w:numId="29" w16cid:durableId="769853801">
    <w:abstractNumId w:val="12"/>
  </w:num>
  <w:num w:numId="30" w16cid:durableId="238178241">
    <w:abstractNumId w:val="46"/>
  </w:num>
  <w:num w:numId="31" w16cid:durableId="1899516155">
    <w:abstractNumId w:val="19"/>
  </w:num>
  <w:num w:numId="32" w16cid:durableId="809135164">
    <w:abstractNumId w:val="45"/>
  </w:num>
  <w:num w:numId="33" w16cid:durableId="1505707499">
    <w:abstractNumId w:val="8"/>
  </w:num>
  <w:num w:numId="34" w16cid:durableId="764107901">
    <w:abstractNumId w:val="16"/>
  </w:num>
  <w:num w:numId="35" w16cid:durableId="559634006">
    <w:abstractNumId w:val="41"/>
  </w:num>
  <w:num w:numId="36" w16cid:durableId="1478381693">
    <w:abstractNumId w:val="6"/>
  </w:num>
  <w:num w:numId="37" w16cid:durableId="1193376721">
    <w:abstractNumId w:val="21"/>
  </w:num>
  <w:num w:numId="38" w16cid:durableId="1109158931">
    <w:abstractNumId w:val="41"/>
    <w:lvlOverride w:ilvl="0">
      <w:startOverride w:val="1"/>
    </w:lvlOverride>
  </w:num>
  <w:num w:numId="39" w16cid:durableId="1189682462">
    <w:abstractNumId w:val="31"/>
  </w:num>
  <w:num w:numId="40" w16cid:durableId="2107726636">
    <w:abstractNumId w:val="0"/>
  </w:num>
  <w:num w:numId="41" w16cid:durableId="1111827533">
    <w:abstractNumId w:val="29"/>
  </w:num>
  <w:num w:numId="42" w16cid:durableId="540749498">
    <w:abstractNumId w:val="36"/>
  </w:num>
  <w:num w:numId="43" w16cid:durableId="5905258">
    <w:abstractNumId w:val="50"/>
  </w:num>
  <w:num w:numId="44" w16cid:durableId="1845589444">
    <w:abstractNumId w:val="14"/>
  </w:num>
  <w:num w:numId="45" w16cid:durableId="1271206983">
    <w:abstractNumId w:val="11"/>
  </w:num>
  <w:num w:numId="46" w16cid:durableId="1706905038">
    <w:abstractNumId w:val="10"/>
  </w:num>
  <w:num w:numId="47" w16cid:durableId="1932591716">
    <w:abstractNumId w:val="34"/>
  </w:num>
  <w:num w:numId="48" w16cid:durableId="1201865810">
    <w:abstractNumId w:val="52"/>
  </w:num>
  <w:num w:numId="49" w16cid:durableId="909996145">
    <w:abstractNumId w:val="47"/>
    <w:lvlOverride w:ilvl="1">
      <w:lvl w:ilvl="1">
        <w:start w:val="1"/>
        <w:numFmt w:val="decimal"/>
        <w:lvlText w:val="%1.%2."/>
        <w:lvlJc w:val="left"/>
        <w:pPr>
          <w:ind w:left="567" w:hanging="567"/>
        </w:pPr>
        <w:rPr>
          <w:rFonts w:ascii="Times New Roman" w:hAnsi="Times New Roman" w:hint="default"/>
          <w:color w:val="auto"/>
        </w:rPr>
      </w:lvl>
    </w:lvlOverride>
  </w:num>
  <w:num w:numId="50" w16cid:durableId="1427847815">
    <w:abstractNumId w:val="1"/>
  </w:num>
  <w:num w:numId="51" w16cid:durableId="1328553654">
    <w:abstractNumId w:val="42"/>
  </w:num>
  <w:num w:numId="52" w16cid:durableId="1413551128">
    <w:abstractNumId w:val="4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3" w16cid:durableId="407774820">
    <w:abstractNumId w:val="3"/>
  </w:num>
  <w:num w:numId="54" w16cid:durableId="1328053967">
    <w:abstractNumId w:val="17"/>
  </w:num>
  <w:num w:numId="55" w16cid:durableId="1161432301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embedTrueTypeFonts/>
  <w:proofState w:spelling="clean" w:grammar="clean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D06ED"/>
    <w:rsid w:val="00017278"/>
    <w:rsid w:val="00022344"/>
    <w:rsid w:val="00040D48"/>
    <w:rsid w:val="00055317"/>
    <w:rsid w:val="00092CEC"/>
    <w:rsid w:val="000B6F07"/>
    <w:rsid w:val="000E1DC5"/>
    <w:rsid w:val="000F5ABB"/>
    <w:rsid w:val="000F6672"/>
    <w:rsid w:val="00131E45"/>
    <w:rsid w:val="00140874"/>
    <w:rsid w:val="00150BF5"/>
    <w:rsid w:val="00156E3A"/>
    <w:rsid w:val="00182520"/>
    <w:rsid w:val="001C56E3"/>
    <w:rsid w:val="001D0ADB"/>
    <w:rsid w:val="001F5A35"/>
    <w:rsid w:val="00210CF5"/>
    <w:rsid w:val="00213768"/>
    <w:rsid w:val="002358BD"/>
    <w:rsid w:val="002424E9"/>
    <w:rsid w:val="00245D40"/>
    <w:rsid w:val="002567BF"/>
    <w:rsid w:val="00261DE1"/>
    <w:rsid w:val="002E0439"/>
    <w:rsid w:val="002E2A19"/>
    <w:rsid w:val="00303CBD"/>
    <w:rsid w:val="0032672F"/>
    <w:rsid w:val="003302AD"/>
    <w:rsid w:val="003379D1"/>
    <w:rsid w:val="003970F0"/>
    <w:rsid w:val="003C2568"/>
    <w:rsid w:val="003F3B06"/>
    <w:rsid w:val="00436443"/>
    <w:rsid w:val="004A0869"/>
    <w:rsid w:val="004B1C95"/>
    <w:rsid w:val="004D115D"/>
    <w:rsid w:val="0050225D"/>
    <w:rsid w:val="00531636"/>
    <w:rsid w:val="00534C9C"/>
    <w:rsid w:val="00567A49"/>
    <w:rsid w:val="00576D33"/>
    <w:rsid w:val="005944E3"/>
    <w:rsid w:val="005A1760"/>
    <w:rsid w:val="005A37F6"/>
    <w:rsid w:val="005A49FD"/>
    <w:rsid w:val="005B3272"/>
    <w:rsid w:val="00632C08"/>
    <w:rsid w:val="006C02BD"/>
    <w:rsid w:val="006D06ED"/>
    <w:rsid w:val="007012DA"/>
    <w:rsid w:val="00713465"/>
    <w:rsid w:val="00714F85"/>
    <w:rsid w:val="00745AE2"/>
    <w:rsid w:val="00763166"/>
    <w:rsid w:val="007951B2"/>
    <w:rsid w:val="007E0C6B"/>
    <w:rsid w:val="008011C1"/>
    <w:rsid w:val="00801774"/>
    <w:rsid w:val="00812431"/>
    <w:rsid w:val="00817B91"/>
    <w:rsid w:val="008206E7"/>
    <w:rsid w:val="00820E91"/>
    <w:rsid w:val="00825771"/>
    <w:rsid w:val="008318CD"/>
    <w:rsid w:val="008441EE"/>
    <w:rsid w:val="0084436A"/>
    <w:rsid w:val="00852325"/>
    <w:rsid w:val="00855CCD"/>
    <w:rsid w:val="008609AC"/>
    <w:rsid w:val="00884684"/>
    <w:rsid w:val="008B2EA4"/>
    <w:rsid w:val="00911BDF"/>
    <w:rsid w:val="00920AD8"/>
    <w:rsid w:val="009A43ED"/>
    <w:rsid w:val="009E2E4B"/>
    <w:rsid w:val="00A11AB8"/>
    <w:rsid w:val="00A367E5"/>
    <w:rsid w:val="00A5407F"/>
    <w:rsid w:val="00A600BE"/>
    <w:rsid w:val="00A96E9B"/>
    <w:rsid w:val="00B01041"/>
    <w:rsid w:val="00B05B25"/>
    <w:rsid w:val="00B128ED"/>
    <w:rsid w:val="00B6320A"/>
    <w:rsid w:val="00B84EDF"/>
    <w:rsid w:val="00B85637"/>
    <w:rsid w:val="00BA3AA9"/>
    <w:rsid w:val="00BB6D0B"/>
    <w:rsid w:val="00C04B90"/>
    <w:rsid w:val="00C10E40"/>
    <w:rsid w:val="00C35FAC"/>
    <w:rsid w:val="00C513BD"/>
    <w:rsid w:val="00C57EF3"/>
    <w:rsid w:val="00C877C5"/>
    <w:rsid w:val="00CB18ED"/>
    <w:rsid w:val="00CC3E83"/>
    <w:rsid w:val="00D23436"/>
    <w:rsid w:val="00D27024"/>
    <w:rsid w:val="00D27958"/>
    <w:rsid w:val="00D40552"/>
    <w:rsid w:val="00DA4A8B"/>
    <w:rsid w:val="00DD3735"/>
    <w:rsid w:val="00DF45E2"/>
    <w:rsid w:val="00E5180B"/>
    <w:rsid w:val="00EF0141"/>
    <w:rsid w:val="00EF2A02"/>
    <w:rsid w:val="00F50A1B"/>
    <w:rsid w:val="00FB3470"/>
    <w:rsid w:val="00FC68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cs-C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12E7400"/>
  <w15:docId w15:val="{836E338A-314A-40BF-B7FE-160B29DFCE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cs-CZ" w:eastAsia="cs-CZ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n">
    <w:name w:val="Normal"/>
    <w:qFormat/>
    <w:rsid w:val="000B6F07"/>
    <w:pPr>
      <w:jc w:val="both"/>
    </w:pPr>
    <w:rPr>
      <w:rFonts w:ascii="Times New Roman" w:hAnsi="Times New Roman"/>
      <w:sz w:val="24"/>
    </w:rPr>
  </w:style>
  <w:style w:type="paragraph" w:styleId="Nadpis1">
    <w:name w:val="heading 1"/>
    <w:next w:val="Nadpis2"/>
    <w:autoRedefine/>
    <w:uiPriority w:val="9"/>
    <w:qFormat/>
    <w:rsid w:val="00210CF5"/>
    <w:pPr>
      <w:keepNext/>
      <w:keepLines/>
      <w:numPr>
        <w:numId w:val="54"/>
      </w:numPr>
      <w:spacing w:before="480" w:after="120"/>
      <w:outlineLvl w:val="0"/>
    </w:pPr>
    <w:rPr>
      <w:rFonts w:ascii="Times New Roman" w:hAnsi="Times New Roman"/>
      <w:b/>
      <w:sz w:val="32"/>
      <w:szCs w:val="48"/>
    </w:rPr>
  </w:style>
  <w:style w:type="paragraph" w:styleId="Nadpis2">
    <w:name w:val="heading 2"/>
    <w:basedOn w:val="Nadpis1"/>
    <w:next w:val="Normln"/>
    <w:autoRedefine/>
    <w:uiPriority w:val="9"/>
    <w:unhideWhenUsed/>
    <w:qFormat/>
    <w:rsid w:val="00210CF5"/>
    <w:pPr>
      <w:numPr>
        <w:ilvl w:val="1"/>
      </w:numPr>
      <w:spacing w:before="360" w:after="80"/>
      <w:outlineLvl w:val="1"/>
    </w:pPr>
    <w:rPr>
      <w:sz w:val="28"/>
      <w:szCs w:val="36"/>
    </w:rPr>
  </w:style>
  <w:style w:type="paragraph" w:styleId="Nadpis3">
    <w:name w:val="heading 3"/>
    <w:basedOn w:val="Normln"/>
    <w:next w:val="Normln"/>
    <w:uiPriority w:val="9"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Nadpis4">
    <w:name w:val="heading 4"/>
    <w:basedOn w:val="Normln"/>
    <w:next w:val="Normln"/>
    <w:uiPriority w:val="9"/>
    <w:unhideWhenUsed/>
    <w:qFormat/>
    <w:rsid w:val="00D40552"/>
    <w:pPr>
      <w:keepNext/>
      <w:keepLines/>
      <w:spacing w:before="240" w:after="40"/>
      <w:outlineLvl w:val="3"/>
    </w:pPr>
    <w:rPr>
      <w:b/>
      <w:szCs w:val="24"/>
    </w:rPr>
  </w:style>
  <w:style w:type="paragraph" w:styleId="Nadpis5">
    <w:name w:val="heading 5"/>
    <w:basedOn w:val="Normln"/>
    <w:next w:val="Normln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Nadpis6">
    <w:name w:val="heading 6"/>
    <w:basedOn w:val="Normln"/>
    <w:next w:val="Normln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Standardnpsmoodstavce">
    <w:name w:val="Default Paragraph Font"/>
    <w:uiPriority w:val="1"/>
    <w:unhideWhenUsed/>
  </w:style>
  <w:style w:type="table" w:default="1" w:styleId="Normlntabul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seznamu">
    <w:name w:val="No List"/>
    <w:uiPriority w:val="99"/>
    <w:semiHidden/>
    <w:unhideWhenUsed/>
  </w:style>
  <w:style w:type="table" w:customStyle="1" w:styleId="TableNormal1">
    <w:name w:val="Table Normal1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Nzev">
    <w:name w:val="Title"/>
    <w:basedOn w:val="Normln"/>
    <w:next w:val="Normln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customStyle="1" w:styleId="TableNormal2">
    <w:name w:val="Table Normal2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Zhlav">
    <w:name w:val="header"/>
    <w:basedOn w:val="Normln"/>
    <w:link w:val="ZhlavChar"/>
    <w:uiPriority w:val="99"/>
    <w:unhideWhenUsed/>
    <w:rsid w:val="005960B8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ZhlavChar">
    <w:name w:val="Záhlaví Char"/>
    <w:basedOn w:val="Standardnpsmoodstavce"/>
    <w:link w:val="Zhlav"/>
    <w:uiPriority w:val="99"/>
    <w:rsid w:val="005960B8"/>
  </w:style>
  <w:style w:type="paragraph" w:styleId="Zpat">
    <w:name w:val="footer"/>
    <w:basedOn w:val="Normln"/>
    <w:link w:val="ZpatChar"/>
    <w:uiPriority w:val="99"/>
    <w:unhideWhenUsed/>
    <w:rsid w:val="005960B8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ZpatChar">
    <w:name w:val="Zápatí Char"/>
    <w:basedOn w:val="Standardnpsmoodstavce"/>
    <w:link w:val="Zpat"/>
    <w:uiPriority w:val="99"/>
    <w:rsid w:val="005960B8"/>
  </w:style>
  <w:style w:type="character" w:styleId="Zstupntext">
    <w:name w:val="Placeholder Text"/>
    <w:basedOn w:val="Standardnpsmoodstavce"/>
    <w:uiPriority w:val="99"/>
    <w:semiHidden/>
    <w:rsid w:val="00C40CDD"/>
    <w:rPr>
      <w:color w:val="808080"/>
    </w:rPr>
  </w:style>
  <w:style w:type="paragraph" w:styleId="Odstavecseseznamem">
    <w:name w:val="List Paragraph"/>
    <w:basedOn w:val="Normln"/>
    <w:uiPriority w:val="34"/>
    <w:qFormat/>
    <w:rsid w:val="002B32DA"/>
    <w:pPr>
      <w:ind w:left="720"/>
      <w:contextualSpacing/>
    </w:pPr>
  </w:style>
  <w:style w:type="paragraph" w:styleId="Titulek">
    <w:name w:val="caption"/>
    <w:basedOn w:val="Normln"/>
    <w:next w:val="Normln"/>
    <w:uiPriority w:val="35"/>
    <w:unhideWhenUsed/>
    <w:qFormat/>
    <w:rsid w:val="002B32DA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table" w:styleId="Mkatabulky">
    <w:name w:val="Table Grid"/>
    <w:basedOn w:val="Normlntabulka"/>
    <w:uiPriority w:val="39"/>
    <w:rsid w:val="00F117C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odnadpis">
    <w:name w:val="Subtitle"/>
    <w:basedOn w:val="Normln"/>
    <w:next w:val="Normln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character" w:styleId="KdHTML">
    <w:name w:val="HTML Code"/>
    <w:basedOn w:val="Standardnpsmoodstavce"/>
    <w:uiPriority w:val="99"/>
    <w:semiHidden/>
    <w:unhideWhenUsed/>
    <w:rsid w:val="005A49FD"/>
    <w:rPr>
      <w:rFonts w:ascii="Courier New" w:eastAsia="Times New Roman" w:hAnsi="Courier New" w:cs="Courier New"/>
      <w:sz w:val="20"/>
      <w:szCs w:val="20"/>
    </w:rPr>
  </w:style>
  <w:style w:type="paragraph" w:styleId="Nadpisobsahu">
    <w:name w:val="TOC Heading"/>
    <w:basedOn w:val="Nadpis1"/>
    <w:next w:val="Normln"/>
    <w:uiPriority w:val="39"/>
    <w:unhideWhenUsed/>
    <w:qFormat/>
    <w:rsid w:val="00D40552"/>
    <w:pPr>
      <w:numPr>
        <w:numId w:val="0"/>
      </w:numPr>
      <w:spacing w:before="240" w:after="0"/>
      <w:outlineLvl w:val="9"/>
    </w:pPr>
    <w:rPr>
      <w:rFonts w:eastAsiaTheme="majorEastAsia" w:cstheme="majorBidi"/>
      <w:b w:val="0"/>
      <w:color w:val="000000" w:themeColor="text1"/>
      <w:szCs w:val="32"/>
      <w:lang w:val="en-US" w:eastAsia="en-US"/>
    </w:rPr>
  </w:style>
  <w:style w:type="paragraph" w:styleId="Obsah1">
    <w:name w:val="toc 1"/>
    <w:basedOn w:val="Normln"/>
    <w:next w:val="Normln"/>
    <w:autoRedefine/>
    <w:uiPriority w:val="39"/>
    <w:unhideWhenUsed/>
    <w:rsid w:val="007012DA"/>
    <w:pPr>
      <w:spacing w:after="100"/>
    </w:pPr>
  </w:style>
  <w:style w:type="character" w:styleId="Hypertextovodkaz">
    <w:name w:val="Hyperlink"/>
    <w:basedOn w:val="Standardnpsmoodstavce"/>
    <w:uiPriority w:val="99"/>
    <w:unhideWhenUsed/>
    <w:rsid w:val="007012DA"/>
    <w:rPr>
      <w:color w:val="0563C1" w:themeColor="hyperlink"/>
      <w:u w:val="single"/>
    </w:rPr>
  </w:style>
  <w:style w:type="paragraph" w:styleId="Obsah2">
    <w:name w:val="toc 2"/>
    <w:basedOn w:val="Normln"/>
    <w:next w:val="Normln"/>
    <w:autoRedefine/>
    <w:uiPriority w:val="39"/>
    <w:unhideWhenUsed/>
    <w:rsid w:val="00D40552"/>
    <w:pPr>
      <w:spacing w:after="100"/>
      <w:ind w:left="220"/>
    </w:pPr>
    <w:rPr>
      <w:rFonts w:eastAsiaTheme="minorEastAsia" w:cs="Times New Roman"/>
      <w:sz w:val="22"/>
      <w:lang w:val="en-US" w:eastAsia="en-US"/>
    </w:rPr>
  </w:style>
  <w:style w:type="paragraph" w:styleId="Obsah3">
    <w:name w:val="toc 3"/>
    <w:basedOn w:val="Normln"/>
    <w:next w:val="Normln"/>
    <w:autoRedefine/>
    <w:uiPriority w:val="39"/>
    <w:unhideWhenUsed/>
    <w:rsid w:val="00D40552"/>
    <w:pPr>
      <w:spacing w:after="100"/>
      <w:ind w:left="440"/>
    </w:pPr>
    <w:rPr>
      <w:rFonts w:eastAsiaTheme="minorEastAsia" w:cs="Times New Roman"/>
      <w:sz w:val="22"/>
      <w:lang w:val="en-US" w:eastAsia="en-US"/>
    </w:rPr>
  </w:style>
  <w:style w:type="character" w:styleId="Nevyeenzmnka">
    <w:name w:val="Unresolved Mention"/>
    <w:basedOn w:val="Standardnpsmoodstavce"/>
    <w:uiPriority w:val="99"/>
    <w:semiHidden/>
    <w:unhideWhenUsed/>
    <w:rsid w:val="00D40552"/>
    <w:rPr>
      <w:color w:val="605E5C"/>
      <w:shd w:val="clear" w:color="auto" w:fill="E1DFDD"/>
    </w:rPr>
  </w:style>
  <w:style w:type="numbering" w:customStyle="1" w:styleId="Styl1">
    <w:name w:val="Styl1"/>
    <w:uiPriority w:val="99"/>
    <w:rsid w:val="00A11AB8"/>
    <w:pPr>
      <w:numPr>
        <w:numId w:val="39"/>
      </w:numPr>
    </w:pPr>
  </w:style>
  <w:style w:type="paragraph" w:styleId="Bezmezer">
    <w:name w:val="No Spacing"/>
    <w:uiPriority w:val="1"/>
    <w:qFormat/>
    <w:rsid w:val="00A11AB8"/>
    <w:pPr>
      <w:spacing w:after="0" w:line="240" w:lineRule="auto"/>
    </w:pPr>
    <w:rPr>
      <w:rFonts w:ascii="Times New Roman" w:hAnsi="Times New Roman"/>
      <w:sz w:val="24"/>
    </w:rPr>
  </w:style>
  <w:style w:type="character" w:styleId="Nzevknihy">
    <w:name w:val="Book Title"/>
    <w:basedOn w:val="Standardnpsmoodstavce"/>
    <w:uiPriority w:val="33"/>
    <w:qFormat/>
    <w:rsid w:val="0084436A"/>
    <w:rPr>
      <w:b/>
      <w:bCs/>
      <w:i/>
      <w:iCs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16994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500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310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241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365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137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315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433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3831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075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5911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974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178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993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984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098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175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218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177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0648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142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9354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774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374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892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422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283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800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644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270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435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6184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7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1325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389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816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160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466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501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823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4866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875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8702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header" Target="header7.xml"/><Relationship Id="rId3" Type="http://schemas.openxmlformats.org/officeDocument/2006/relationships/numbering" Target="numbering.xml"/><Relationship Id="rId21" Type="http://schemas.openxmlformats.org/officeDocument/2006/relationships/header" Target="header5.xml"/><Relationship Id="rId7" Type="http://schemas.openxmlformats.org/officeDocument/2006/relationships/footnotes" Target="footnotes.xml"/><Relationship Id="rId12" Type="http://schemas.openxmlformats.org/officeDocument/2006/relationships/header" Target="header3.xml"/><Relationship Id="rId17" Type="http://schemas.openxmlformats.org/officeDocument/2006/relationships/image" Target="media/image6.svg"/><Relationship Id="rId25" Type="http://schemas.openxmlformats.org/officeDocument/2006/relationships/header" Target="header6.xml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0" Type="http://schemas.openxmlformats.org/officeDocument/2006/relationships/header" Target="header4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eader" Target="header2.xml"/><Relationship Id="rId24" Type="http://schemas.openxmlformats.org/officeDocument/2006/relationships/image" Target="media/image11.svg"/><Relationship Id="rId5" Type="http://schemas.openxmlformats.org/officeDocument/2006/relationships/settings" Target="settings.xml"/><Relationship Id="rId15" Type="http://schemas.openxmlformats.org/officeDocument/2006/relationships/image" Target="media/image4.png"/><Relationship Id="rId23" Type="http://schemas.openxmlformats.org/officeDocument/2006/relationships/image" Target="media/image10.png"/><Relationship Id="rId28" Type="http://schemas.openxmlformats.org/officeDocument/2006/relationships/theme" Target="theme/theme1.xml"/><Relationship Id="rId10" Type="http://schemas.openxmlformats.org/officeDocument/2006/relationships/footer" Target="footer1.xml"/><Relationship Id="rId19" Type="http://schemas.openxmlformats.org/officeDocument/2006/relationships/image" Target="media/image8.svg"/><Relationship Id="rId4" Type="http://schemas.openxmlformats.org/officeDocument/2006/relationships/styles" Target="styles.xml"/><Relationship Id="rId9" Type="http://schemas.openxmlformats.org/officeDocument/2006/relationships/header" Target="header1.xml"/><Relationship Id="rId14" Type="http://schemas.openxmlformats.org/officeDocument/2006/relationships/image" Target="media/image3.svg"/><Relationship Id="rId22" Type="http://schemas.openxmlformats.org/officeDocument/2006/relationships/image" Target="media/image9.png"/><Relationship Id="rId27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5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Motiv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xJbyf6k2qxcNJMNjcYLx4tjSUtA==">CgMxLjA4AHIhMTBuRFdET2RraDI0X0pYcGc5MW5ZZzR5eDhDa3MtY1U4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7C886396-B383-4DA1-BCB5-6AE5F12DF6D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740</TotalTime>
  <Pages>7</Pages>
  <Words>554</Words>
  <Characters>3273</Characters>
  <Application>Microsoft Office Word</Application>
  <DocSecurity>0</DocSecurity>
  <Lines>27</Lines>
  <Paragraphs>7</Paragraphs>
  <ScaleCrop>false</ScaleCrop>
  <HeadingPairs>
    <vt:vector size="4" baseType="variant">
      <vt:variant>
        <vt:lpstr>Název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3820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Janoušek Tomáš (239026)</dc:creator>
  <cp:lastModifiedBy>Janoušek Tomáš (239026)</cp:lastModifiedBy>
  <cp:revision>33</cp:revision>
  <cp:lastPrinted>2025-05-25T19:53:00Z</cp:lastPrinted>
  <dcterms:created xsi:type="dcterms:W3CDTF">2025-04-21T13:53:00Z</dcterms:created>
  <dcterms:modified xsi:type="dcterms:W3CDTF">2025-09-30T16:04:00Z</dcterms:modified>
</cp:coreProperties>
</file>